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C6" w:rsidRDefault="002639C6" w:rsidP="003A293C">
      <w:pPr>
        <w:jc w:val="center"/>
        <w:rPr>
          <w:rFonts w:ascii="Verdana" w:hAnsi="Verdana"/>
          <w:b/>
          <w:sz w:val="36"/>
          <w:szCs w:val="36"/>
        </w:rPr>
      </w:pPr>
      <w:r>
        <w:rPr>
          <w:rFonts w:ascii="Verdana" w:hAnsi="Verdana"/>
          <w:b/>
          <w:sz w:val="36"/>
          <w:szCs w:val="36"/>
        </w:rPr>
        <w:t>BEISPIE</w:t>
      </w:r>
      <w:bookmarkStart w:id="0" w:name="_GoBack"/>
      <w:bookmarkEnd w:id="0"/>
      <w:r>
        <w:rPr>
          <w:rFonts w:ascii="Verdana" w:hAnsi="Verdana"/>
          <w:b/>
          <w:sz w:val="36"/>
          <w:szCs w:val="36"/>
        </w:rPr>
        <w:t xml:space="preserve">LAUFGABEN 2016 </w:t>
      </w:r>
    </w:p>
    <w:p w:rsidR="00A248AD" w:rsidRDefault="003A293C" w:rsidP="003A293C">
      <w:pPr>
        <w:jc w:val="center"/>
        <w:rPr>
          <w:rFonts w:ascii="Verdana" w:hAnsi="Verdana"/>
          <w:b/>
          <w:sz w:val="36"/>
          <w:szCs w:val="36"/>
        </w:rPr>
      </w:pPr>
      <w:r>
        <w:rPr>
          <w:rFonts w:ascii="Verdana" w:hAnsi="Verdana"/>
          <w:b/>
          <w:sz w:val="36"/>
          <w:szCs w:val="36"/>
        </w:rPr>
        <w:t>Begle</w:t>
      </w:r>
      <w:r w:rsidR="003E7D5F">
        <w:rPr>
          <w:rFonts w:ascii="Verdana" w:hAnsi="Verdana"/>
          <w:b/>
          <w:sz w:val="36"/>
          <w:szCs w:val="36"/>
        </w:rPr>
        <w:t xml:space="preserve">itdokument </w:t>
      </w:r>
    </w:p>
    <w:p w:rsidR="003A293C" w:rsidRDefault="00A248AD" w:rsidP="003A293C">
      <w:pPr>
        <w:jc w:val="center"/>
      </w:pPr>
      <w:r>
        <w:rPr>
          <w:rFonts w:ascii="Verdana" w:hAnsi="Verdana"/>
          <w:b/>
          <w:sz w:val="36"/>
          <w:szCs w:val="36"/>
        </w:rPr>
        <w:t>Deutsch, Unterrichtssprache</w:t>
      </w:r>
      <w:r w:rsidR="00FB506C">
        <w:rPr>
          <w:rFonts w:ascii="Verdana" w:hAnsi="Verdana"/>
          <w:b/>
          <w:sz w:val="36"/>
          <w:szCs w:val="36"/>
        </w:rPr>
        <w:t xml:space="preserve"> </w:t>
      </w:r>
    </w:p>
    <w:p w:rsidR="00185ECE" w:rsidRPr="002D6B51" w:rsidRDefault="00185ECE" w:rsidP="003A293C">
      <w:pPr>
        <w:rPr>
          <w:rFonts w:ascii="Verdana" w:hAnsi="Verdana"/>
          <w:b/>
        </w:rPr>
      </w:pPr>
    </w:p>
    <w:p w:rsidR="002D6B51" w:rsidRPr="002D6B51" w:rsidRDefault="00C0568A" w:rsidP="002D6B51">
      <w:pPr>
        <w:rPr>
          <w:rFonts w:ascii="Verdana" w:hAnsi="Verdana"/>
          <w:b/>
        </w:rPr>
      </w:pPr>
      <w:r>
        <w:rPr>
          <w:rFonts w:ascii="Verdana" w:hAnsi="Verdana"/>
          <w:b/>
        </w:rPr>
        <w:t xml:space="preserve">Erwartungshorizont </w:t>
      </w:r>
    </w:p>
    <w:p w:rsidR="002D6B51" w:rsidRDefault="002D6B51" w:rsidP="002D6B51">
      <w:pPr>
        <w:rPr>
          <w:rFonts w:ascii="Verdana" w:hAnsi="Verdana"/>
          <w:sz w:val="20"/>
          <w:szCs w:val="20"/>
        </w:rPr>
      </w:pPr>
    </w:p>
    <w:p w:rsidR="0032294C" w:rsidRPr="00141F8A" w:rsidRDefault="0032294C" w:rsidP="0032294C">
      <w:pPr>
        <w:jc w:val="both"/>
        <w:rPr>
          <w:sz w:val="28"/>
          <w:szCs w:val="28"/>
        </w:rPr>
      </w:pPr>
      <w:r w:rsidRPr="00141F8A">
        <w:rPr>
          <w:rFonts w:ascii="Verdana" w:hAnsi="Verdana"/>
          <w:b/>
          <w:sz w:val="28"/>
          <w:szCs w:val="28"/>
        </w:rPr>
        <w:t>Aufgabe 1: Hörverständnis</w:t>
      </w:r>
    </w:p>
    <w:p w:rsidR="0032294C" w:rsidRDefault="0032294C" w:rsidP="0032294C">
      <w:pPr>
        <w:rPr>
          <w:rFonts w:ascii="Verdana" w:hAnsi="Verdana"/>
          <w:b/>
        </w:rPr>
      </w:pPr>
    </w:p>
    <w:p w:rsidR="003A293C" w:rsidRDefault="003A293C" w:rsidP="0032294C">
      <w:r w:rsidRPr="0032294C">
        <w:rPr>
          <w:rFonts w:ascii="Verdana" w:hAnsi="Verdana"/>
          <w:b/>
        </w:rPr>
        <w:t>Kompetenzerwartungen laut Rahmenplan Deutsch pro Aufgabe:</w:t>
      </w:r>
    </w:p>
    <w:p w:rsidR="00A248AD" w:rsidRDefault="00A248AD" w:rsidP="003A293C">
      <w:pPr>
        <w:rPr>
          <w:rFonts w:ascii="Verdana" w:hAnsi="Verdana"/>
          <w:sz w:val="20"/>
          <w:szCs w:val="20"/>
        </w:rPr>
      </w:pPr>
    </w:p>
    <w:p w:rsidR="003A293C" w:rsidRDefault="003A293C" w:rsidP="00A248AD">
      <w:pPr>
        <w:pStyle w:val="Listenabsatz"/>
        <w:numPr>
          <w:ilvl w:val="0"/>
          <w:numId w:val="3"/>
        </w:numPr>
      </w:pPr>
      <w:r w:rsidRPr="00A248AD">
        <w:rPr>
          <w:rFonts w:ascii="Verdana" w:hAnsi="Verdana"/>
          <w:sz w:val="20"/>
          <w:szCs w:val="20"/>
        </w:rPr>
        <w:t>Kompetenzerwartung:</w:t>
      </w:r>
    </w:p>
    <w:p w:rsidR="003A293C" w:rsidRDefault="003A293C" w:rsidP="003A293C">
      <w:pPr>
        <w:rPr>
          <w:rFonts w:ascii="sans-serif" w:hAnsi="sans-serif" w:hint="eastAsia"/>
          <w:sz w:val="20"/>
          <w:szCs w:val="20"/>
        </w:rPr>
      </w:pPr>
      <w:r>
        <w:rPr>
          <w:rFonts w:ascii="Verdana" w:hAnsi="Verdana"/>
          <w:sz w:val="20"/>
          <w:szCs w:val="20"/>
        </w:rPr>
        <w:t xml:space="preserve">Die Schüler hören während eines angemessenen </w:t>
      </w:r>
      <w:r w:rsidRPr="003A293C">
        <w:rPr>
          <w:rFonts w:ascii="Verdana" w:hAnsi="Verdana"/>
          <w:sz w:val="20"/>
          <w:szCs w:val="20"/>
        </w:rPr>
        <w:t>Zeitraumes aufmerksam zu.</w:t>
      </w:r>
    </w:p>
    <w:p w:rsidR="003A293C" w:rsidRDefault="003A293C" w:rsidP="003A293C">
      <w:pPr>
        <w:rPr>
          <w:rFonts w:ascii="Verdana" w:hAnsi="Verdana"/>
          <w:sz w:val="20"/>
        </w:rPr>
      </w:pPr>
      <w:r>
        <w:rPr>
          <w:rFonts w:ascii="Verdana" w:hAnsi="Verdana"/>
          <w:sz w:val="20"/>
          <w:szCs w:val="20"/>
        </w:rPr>
        <w:t>Sie erfassen beim Zuhören das Wesentliche und überprüfen das Gehörte anhand der eigenen Kenntnisse und Einsichten.</w:t>
      </w:r>
    </w:p>
    <w:p w:rsidR="006B067D" w:rsidRDefault="006B067D" w:rsidP="003A293C">
      <w:pPr>
        <w:rPr>
          <w:rFonts w:ascii="Verdana" w:hAnsi="Verdana"/>
          <w:sz w:val="20"/>
          <w:szCs w:val="20"/>
        </w:rPr>
      </w:pPr>
    </w:p>
    <w:p w:rsidR="00ED1A96" w:rsidRDefault="006B067D" w:rsidP="003A293C">
      <w:pPr>
        <w:rPr>
          <w:rFonts w:ascii="Verdana" w:hAnsi="Verdana"/>
          <w:sz w:val="20"/>
          <w:szCs w:val="20"/>
        </w:rPr>
      </w:pPr>
      <w:r>
        <w:rPr>
          <w:rFonts w:ascii="Verdana" w:hAnsi="Verdana"/>
          <w:sz w:val="20"/>
          <w:szCs w:val="20"/>
        </w:rPr>
        <w:t>Bezug</w:t>
      </w:r>
      <w:r w:rsidR="007F1D01">
        <w:rPr>
          <w:rFonts w:ascii="Verdana" w:hAnsi="Verdana"/>
          <w:sz w:val="20"/>
          <w:szCs w:val="20"/>
        </w:rPr>
        <w:t xml:space="preserve"> zu den Kompetenzerwartungen:</w:t>
      </w:r>
    </w:p>
    <w:p w:rsidR="003A293C" w:rsidRPr="007F1D01" w:rsidRDefault="00ED1A96" w:rsidP="003A293C">
      <w:pPr>
        <w:rPr>
          <w:rFonts w:ascii="Verdana" w:hAnsi="Verdana"/>
          <w:sz w:val="20"/>
          <w:szCs w:val="20"/>
        </w:rPr>
      </w:pPr>
      <w:r w:rsidRPr="007F1D01">
        <w:rPr>
          <w:rFonts w:ascii="Verdana" w:hAnsi="Verdana"/>
          <w:sz w:val="20"/>
          <w:szCs w:val="20"/>
        </w:rPr>
        <w:t>Sie hören wertend zu.</w:t>
      </w:r>
    </w:p>
    <w:p w:rsidR="003A293C" w:rsidRDefault="003A293C" w:rsidP="003A293C">
      <w:pPr>
        <w:pStyle w:val="Listenabsatz"/>
      </w:pPr>
    </w:p>
    <w:p w:rsidR="003A293C" w:rsidRDefault="003A293C" w:rsidP="00A248AD">
      <w:pPr>
        <w:pStyle w:val="Listenabsatz"/>
        <w:numPr>
          <w:ilvl w:val="0"/>
          <w:numId w:val="3"/>
        </w:numPr>
      </w:pPr>
      <w:r w:rsidRPr="00A248AD">
        <w:rPr>
          <w:rFonts w:ascii="Verdana" w:hAnsi="Verdana"/>
          <w:sz w:val="20"/>
          <w:szCs w:val="20"/>
        </w:rPr>
        <w:t>Kompetenzerwartung:</w:t>
      </w:r>
    </w:p>
    <w:p w:rsidR="003A293C" w:rsidRDefault="003A293C" w:rsidP="003A293C">
      <w:pPr>
        <w:rPr>
          <w:rFonts w:ascii="Verdana" w:hAnsi="Verdana"/>
          <w:sz w:val="20"/>
        </w:rPr>
      </w:pPr>
      <w:r>
        <w:rPr>
          <w:rFonts w:ascii="Verdana" w:hAnsi="Verdana"/>
          <w:sz w:val="20"/>
          <w:szCs w:val="20"/>
        </w:rPr>
        <w:t>Sie erfassen beim Zuhören das Wesentliche und überprüfen das Gehörte anhand der eigenen Kenntnisse und Einsichten.</w:t>
      </w:r>
    </w:p>
    <w:p w:rsidR="007F1D01" w:rsidRDefault="007F1D01" w:rsidP="003A293C">
      <w:pPr>
        <w:rPr>
          <w:rFonts w:ascii="Verdana" w:hAnsi="Verdana"/>
          <w:sz w:val="20"/>
          <w:szCs w:val="20"/>
        </w:rPr>
      </w:pPr>
    </w:p>
    <w:p w:rsidR="00A248AD" w:rsidRDefault="007F1D01" w:rsidP="003A293C">
      <w:pPr>
        <w:rPr>
          <w:rFonts w:ascii="Verdana" w:hAnsi="Verdana"/>
          <w:sz w:val="20"/>
          <w:szCs w:val="20"/>
        </w:rPr>
      </w:pPr>
      <w:r>
        <w:rPr>
          <w:rFonts w:ascii="Verdana" w:hAnsi="Verdana"/>
          <w:sz w:val="20"/>
          <w:szCs w:val="20"/>
        </w:rPr>
        <w:t>B</w:t>
      </w:r>
      <w:r w:rsidRPr="007F1D01">
        <w:rPr>
          <w:rFonts w:ascii="Verdana" w:hAnsi="Verdana"/>
          <w:sz w:val="20"/>
          <w:szCs w:val="20"/>
        </w:rPr>
        <w:t>ezug zu den Kompetenzerwartungen</w:t>
      </w:r>
      <w:r>
        <w:rPr>
          <w:rFonts w:ascii="Verdana" w:hAnsi="Verdana"/>
          <w:sz w:val="20"/>
          <w:szCs w:val="20"/>
        </w:rPr>
        <w:t>:</w:t>
      </w:r>
    </w:p>
    <w:p w:rsidR="003A293C" w:rsidRPr="007F1D01" w:rsidRDefault="003A293C" w:rsidP="003A293C">
      <w:pPr>
        <w:rPr>
          <w:rFonts w:ascii="Verdana" w:hAnsi="Verdana"/>
          <w:sz w:val="20"/>
          <w:szCs w:val="20"/>
        </w:rPr>
      </w:pPr>
      <w:r w:rsidRPr="007F1D01">
        <w:rPr>
          <w:rFonts w:ascii="Verdana" w:hAnsi="Verdana"/>
          <w:sz w:val="20"/>
          <w:szCs w:val="20"/>
        </w:rPr>
        <w:t>Sie können auf das Gehörte sach- und situationsbezogen reagieren.</w:t>
      </w:r>
    </w:p>
    <w:p w:rsidR="003A293C" w:rsidRDefault="003A293C" w:rsidP="003A293C"/>
    <w:p w:rsidR="0032294C" w:rsidRDefault="0032294C" w:rsidP="0032294C">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r w:rsidRPr="0032294C">
        <w:rPr>
          <w:rFonts w:ascii="Verdana" w:eastAsiaTheme="minorHAnsi" w:hAnsi="Verdana" w:cstheme="minorBidi"/>
          <w:b/>
          <w:kern w:val="0"/>
          <w:lang w:eastAsia="en-US" w:bidi="ar-SA"/>
        </w:rPr>
        <w:t>Korrekturhinweise und Erwartungshorizonte</w:t>
      </w:r>
    </w:p>
    <w:p w:rsidR="003E7D5F" w:rsidRPr="004648D1" w:rsidRDefault="004648D1" w:rsidP="004648D1">
      <w:pPr>
        <w:widowControl/>
        <w:suppressAutoHyphens w:val="0"/>
        <w:autoSpaceDN/>
        <w:spacing w:after="160" w:line="259" w:lineRule="auto"/>
        <w:contextualSpacing/>
        <w:textAlignment w:val="auto"/>
        <w:rPr>
          <w:rFonts w:ascii="Verdana" w:eastAsiaTheme="minorHAnsi" w:hAnsi="Verdana" w:cstheme="minorBidi"/>
          <w:b/>
          <w:kern w:val="0"/>
          <w:u w:val="single"/>
          <w:lang w:eastAsia="en-US" w:bidi="ar-SA"/>
        </w:rPr>
      </w:pPr>
      <w:r w:rsidRPr="004648D1">
        <w:rPr>
          <w:rFonts w:ascii="Verdana" w:eastAsiaTheme="minorHAnsi" w:hAnsi="Verdana" w:cstheme="minorBidi"/>
          <w:b/>
          <w:kern w:val="0"/>
          <w:u w:val="single"/>
          <w:lang w:eastAsia="en-US" w:bidi="ar-SA"/>
        </w:rPr>
        <w:t xml:space="preserve">Korrekturbogen </w:t>
      </w:r>
      <w:r w:rsidR="003E7D5F" w:rsidRPr="004648D1">
        <w:rPr>
          <w:rFonts w:ascii="Verdana" w:eastAsiaTheme="minorHAnsi" w:hAnsi="Verdana" w:cstheme="minorBidi"/>
          <w:kern w:val="0"/>
          <w:u w:val="single"/>
          <w:lang w:eastAsia="en-US" w:bidi="ar-SA"/>
        </w:rPr>
        <w:t>Aufgabe 1: Hörverständnis</w:t>
      </w:r>
      <w:r w:rsidR="003E7D5F" w:rsidRPr="004648D1">
        <w:rPr>
          <w:rFonts w:ascii="Verdana" w:eastAsiaTheme="minorHAnsi" w:hAnsi="Verdana" w:cstheme="minorBidi"/>
          <w:b/>
          <w:kern w:val="0"/>
          <w:u w:val="single"/>
          <w:lang w:eastAsia="en-US" w:bidi="ar-SA"/>
        </w:rPr>
        <w:t xml:space="preserve">                                           </w:t>
      </w:r>
    </w:p>
    <w:p w:rsidR="003E7D5F" w:rsidRPr="004648D1" w:rsidRDefault="003E7D5F" w:rsidP="004648D1">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r w:rsidRPr="004648D1">
        <w:rPr>
          <w:rFonts w:ascii="Verdana" w:eastAsiaTheme="minorHAnsi" w:hAnsi="Verdana" w:cstheme="minorBidi"/>
          <w:b/>
          <w:kern w:val="0"/>
          <w:lang w:eastAsia="en-US" w:bidi="ar-SA"/>
        </w:rPr>
        <w:t xml:space="preserve"> </w:t>
      </w:r>
    </w:p>
    <w:p w:rsidR="003E7D5F" w:rsidRPr="004648D1" w:rsidRDefault="003E7D5F" w:rsidP="003E7D5F">
      <w:pPr>
        <w:widowControl/>
        <w:suppressAutoHyphens w:val="0"/>
        <w:autoSpaceDN/>
        <w:textAlignment w:val="auto"/>
        <w:rPr>
          <w:rFonts w:ascii="Verdana" w:eastAsia="Cambria" w:hAnsi="Verdana" w:cs="Times New Roman"/>
          <w:kern w:val="0"/>
          <w:lang w:eastAsia="en-US" w:bidi="ar-SA"/>
        </w:rPr>
      </w:pPr>
      <w:r w:rsidRPr="004648D1">
        <w:rPr>
          <w:rFonts w:ascii="Verdana" w:eastAsia="Cambria" w:hAnsi="Verdana" w:cs="Times New Roman"/>
          <w:kern w:val="0"/>
          <w:lang w:eastAsia="en-US" w:bidi="ar-SA"/>
        </w:rPr>
        <w:t xml:space="preserve">Du wirst </w:t>
      </w:r>
      <w:r w:rsidR="0010585A" w:rsidRPr="004648D1">
        <w:rPr>
          <w:rFonts w:ascii="Verdana" w:eastAsia="Cambria" w:hAnsi="Verdana" w:cs="Times New Roman"/>
          <w:kern w:val="0"/>
          <w:lang w:eastAsia="en-US" w:bidi="ar-SA"/>
        </w:rPr>
        <w:t>jetzt eine</w:t>
      </w:r>
      <w:r w:rsidRPr="004648D1">
        <w:rPr>
          <w:rFonts w:ascii="Verdana" w:eastAsia="Cambria" w:hAnsi="Verdana" w:cs="Times New Roman"/>
          <w:kern w:val="0"/>
          <w:lang w:eastAsia="en-US" w:bidi="ar-SA"/>
        </w:rPr>
        <w:t xml:space="preserve"> Nachrichtensendung anschauen. </w:t>
      </w:r>
    </w:p>
    <w:p w:rsidR="003E7D5F" w:rsidRPr="004648D1" w:rsidRDefault="003E7D5F" w:rsidP="003E7D5F">
      <w:pPr>
        <w:widowControl/>
        <w:suppressAutoHyphens w:val="0"/>
        <w:autoSpaceDN/>
        <w:textAlignment w:val="auto"/>
        <w:rPr>
          <w:rFonts w:ascii="Verdana" w:eastAsia="Cambria" w:hAnsi="Verdana" w:cs="Times New Roman"/>
          <w:kern w:val="0"/>
          <w:lang w:eastAsia="en-US" w:bidi="ar-SA"/>
        </w:rPr>
      </w:pPr>
    </w:p>
    <w:p w:rsidR="003E7D5F" w:rsidRPr="004648D1" w:rsidRDefault="003E7D5F" w:rsidP="003E7D5F">
      <w:pPr>
        <w:widowControl/>
        <w:suppressAutoHyphens w:val="0"/>
        <w:autoSpaceDN/>
        <w:textAlignment w:val="auto"/>
        <w:rPr>
          <w:rFonts w:ascii="Verdana" w:eastAsia="Cambria" w:hAnsi="Verdana" w:cs="Times New Roman"/>
          <w:kern w:val="0"/>
          <w:lang w:eastAsia="en-US" w:bidi="ar-SA"/>
        </w:rPr>
      </w:pPr>
      <w:r w:rsidRPr="004648D1">
        <w:rPr>
          <w:rFonts w:ascii="Verdana" w:eastAsia="Cambria" w:hAnsi="Verdana" w:cs="Times New Roman"/>
          <w:kern w:val="0"/>
          <w:lang w:eastAsia="en-US" w:bidi="ar-SA"/>
        </w:rPr>
        <w:t xml:space="preserve">Lies folgende Fragen vorher einmal gut durch! </w:t>
      </w:r>
    </w:p>
    <w:p w:rsidR="003E7D5F" w:rsidRPr="004648D1" w:rsidRDefault="003E7D5F" w:rsidP="003E7D5F">
      <w:pPr>
        <w:widowControl/>
        <w:suppressAutoHyphens w:val="0"/>
        <w:autoSpaceDN/>
        <w:textAlignment w:val="auto"/>
        <w:rPr>
          <w:rFonts w:ascii="Calibri" w:eastAsia="Cambria" w:hAnsi="Calibri" w:cs="Times New Roman"/>
          <w:kern w:val="0"/>
          <w:lang w:eastAsia="en-US" w:bidi="ar-SA"/>
        </w:rPr>
      </w:pPr>
    </w:p>
    <w:p w:rsidR="003E7D5F" w:rsidRPr="004648D1" w:rsidRDefault="003E7D5F" w:rsidP="003E7D5F">
      <w:pPr>
        <w:widowControl/>
        <w:numPr>
          <w:ilvl w:val="0"/>
          <w:numId w:val="16"/>
        </w:numPr>
        <w:suppressAutoHyphens w:val="0"/>
        <w:autoSpaceDN/>
        <w:spacing w:after="200" w:line="252" w:lineRule="auto"/>
        <w:contextualSpacing/>
        <w:textAlignment w:val="auto"/>
        <w:rPr>
          <w:rFonts w:ascii="Verdana" w:eastAsiaTheme="minorHAnsi" w:hAnsi="Verdana" w:cstheme="minorBidi"/>
          <w:kern w:val="0"/>
          <w:lang w:eastAsia="en-US" w:bidi="ar-SA"/>
        </w:rPr>
      </w:pPr>
      <w:r w:rsidRPr="004648D1">
        <w:rPr>
          <w:rFonts w:ascii="Verdana" w:eastAsiaTheme="minorHAnsi" w:hAnsi="Verdana" w:cstheme="minorBidi"/>
          <w:kern w:val="0"/>
          <w:lang w:eastAsia="en-US" w:bidi="ar-SA"/>
        </w:rPr>
        <w:t>Folgende Fragen werden im Beitrag erläutert. Du findest die Antwort, wenn du genau zuhörst.</w:t>
      </w:r>
    </w:p>
    <w:p w:rsidR="003E7D5F" w:rsidRPr="003E7D5F" w:rsidRDefault="003E7D5F" w:rsidP="003E7D5F">
      <w:pPr>
        <w:widowControl/>
        <w:suppressAutoHyphens w:val="0"/>
        <w:autoSpaceDN/>
        <w:ind w:left="720"/>
        <w:contextualSpacing/>
        <w:textAlignment w:val="auto"/>
        <w:rPr>
          <w:rFonts w:ascii="Verdana" w:eastAsiaTheme="minorHAnsi" w:hAnsi="Verdana" w:cstheme="minorBidi"/>
          <w:b/>
          <w:kern w:val="0"/>
          <w:lang w:eastAsia="en-US" w:bidi="ar-SA"/>
        </w:rPr>
      </w:pP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Theme="majorHAnsi" w:eastAsia="Cambria" w:hAnsiTheme="majorHAnsi" w:cstheme="majorBidi"/>
          <w:noProof/>
          <w:kern w:val="0"/>
          <w:sz w:val="22"/>
          <w:szCs w:val="22"/>
          <w:lang w:eastAsia="de-DE" w:bidi="ar-SA"/>
        </w:rPr>
        <mc:AlternateContent>
          <mc:Choice Requires="wps">
            <w:drawing>
              <wp:anchor distT="0" distB="0" distL="114300" distR="114300" simplePos="0" relativeHeight="251659264" behindDoc="0" locked="0" layoutInCell="1" allowOverlap="1" wp14:anchorId="17D25E6A" wp14:editId="7C7CD1C9">
                <wp:simplePos x="0" y="0"/>
                <wp:positionH relativeFrom="column">
                  <wp:posOffset>7439025</wp:posOffset>
                </wp:positionH>
                <wp:positionV relativeFrom="paragraph">
                  <wp:posOffset>122555</wp:posOffset>
                </wp:positionV>
                <wp:extent cx="611505" cy="396240"/>
                <wp:effectExtent l="0" t="0" r="17145" b="2286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585.75pt;margin-top:9.65pt;width:48.1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">
                <v:textbox>
                  <w:txbxContent>
                    <w:p w:rsidR="0010585A" w:rsidRPr="009C666D" w:rsidRDefault="0010585A" w:rsidP="003E7D5F">
                      <w:pPr>
                        <w:rPr>
                          <w:b/>
                          <w:sz w:val="32"/>
                          <w:szCs w:val="32"/>
                        </w:rPr>
                      </w:pPr>
                      <w:r>
                        <w:rPr>
                          <w:b/>
                          <w:sz w:val="32"/>
                          <w:szCs w:val="32"/>
                        </w:rPr>
                        <w:t xml:space="preserve">   /1</w:t>
                      </w:r>
                    </w:p>
                  </w:txbxContent>
                </v:textbox>
              </v:shape>
            </w:pict>
          </mc:Fallback>
        </mc:AlternateContent>
      </w:r>
      <w:r w:rsidRPr="003E7D5F">
        <w:rPr>
          <w:rFonts w:asciiTheme="majorHAnsi" w:eastAsia="Cambria" w:hAnsiTheme="majorHAnsi" w:cstheme="majorBidi"/>
          <w:noProof/>
          <w:kern w:val="0"/>
          <w:sz w:val="22"/>
          <w:szCs w:val="22"/>
          <w:lang w:eastAsia="de-DE" w:bidi="ar-SA"/>
        </w:rPr>
        <mc:AlternateContent>
          <mc:Choice Requires="wps">
            <w:drawing>
              <wp:anchor distT="0" distB="0" distL="114300" distR="114300" simplePos="0" relativeHeight="251660288" behindDoc="0" locked="0" layoutInCell="1" allowOverlap="1" wp14:anchorId="5B88FE95" wp14:editId="319B8FFE">
                <wp:simplePos x="0" y="0"/>
                <wp:positionH relativeFrom="column">
                  <wp:posOffset>7315200</wp:posOffset>
                </wp:positionH>
                <wp:positionV relativeFrom="paragraph">
                  <wp:posOffset>128905</wp:posOffset>
                </wp:positionV>
                <wp:extent cx="611505" cy="396240"/>
                <wp:effectExtent l="0" t="0" r="17145" b="2286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8in;margin-top:10.15pt;width:48.1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3E7D5F">
        <w:rPr>
          <w:rFonts w:ascii="Verdana" w:eastAsia="Cambria" w:hAnsi="Verdana" w:cs="Times New Roman"/>
          <w:kern w:val="0"/>
          <w:sz w:val="20"/>
          <w:szCs w:val="20"/>
          <w:lang w:eastAsia="en-US" w:bidi="ar-SA"/>
        </w:rPr>
        <w:t xml:space="preserve">In dem Beitrag geht es um </w:t>
      </w:r>
      <w:r w:rsidRPr="003E7D5F">
        <w:rPr>
          <w:rFonts w:ascii="Verdana" w:eastAsia="Cambria" w:hAnsi="Verdana" w:cs="Times New Roman"/>
          <w:color w:val="FF0000"/>
          <w:kern w:val="0"/>
          <w:sz w:val="20"/>
          <w:szCs w:val="20"/>
          <w:lang w:eastAsia="en-US" w:bidi="ar-SA"/>
        </w:rPr>
        <w:t>Kinderrechte.</w:t>
      </w:r>
    </w:p>
    <w:p w:rsidR="003E7D5F" w:rsidRPr="003E7D5F" w:rsidRDefault="003E7D5F" w:rsidP="001A0EA2">
      <w:pPr>
        <w:widowControl/>
        <w:suppressAutoHyphens w:val="0"/>
        <w:autoSpaceDN/>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ab/>
      </w: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 xml:space="preserve"> Wo sind diese niedergeschrieben? Kreuze an!</w:t>
      </w:r>
    </w:p>
    <w:p w:rsidR="003E7D5F" w:rsidRPr="003E7D5F" w:rsidRDefault="003E7D5F" w:rsidP="003E7D5F">
      <w:pPr>
        <w:widowControl/>
        <w:suppressAutoHyphens w:val="0"/>
        <w:autoSpaceDN/>
        <w:textAlignment w:val="auto"/>
        <w:rPr>
          <w:rFonts w:ascii="Verdana" w:eastAsia="Cambria" w:hAnsi="Verdana" w:cs="Times New Roman"/>
          <w:kern w:val="0"/>
          <w:sz w:val="20"/>
          <w:szCs w:val="20"/>
          <w:lang w:eastAsia="en-US" w:bidi="ar-SA"/>
        </w:rPr>
      </w:pPr>
    </w:p>
    <w:p w:rsidR="003E7D5F" w:rsidRPr="003E7D5F" w:rsidRDefault="003E7D5F" w:rsidP="003E7D5F">
      <w:pPr>
        <w:widowControl/>
        <w:numPr>
          <w:ilvl w:val="0"/>
          <w:numId w:val="14"/>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in der Schulordnung</w:t>
      </w:r>
    </w:p>
    <w:p w:rsidR="003E7D5F" w:rsidRPr="003E7D5F" w:rsidRDefault="003E7D5F" w:rsidP="003E7D5F">
      <w:pPr>
        <w:widowControl/>
        <w:numPr>
          <w:ilvl w:val="0"/>
          <w:numId w:val="14"/>
        </w:numPr>
        <w:suppressAutoHyphens w:val="0"/>
        <w:autoSpaceDN/>
        <w:spacing w:after="200" w:line="252" w:lineRule="auto"/>
        <w:contextualSpacing/>
        <w:textAlignment w:val="auto"/>
        <w:rPr>
          <w:rFonts w:ascii="Verdana" w:eastAsia="Cambria" w:hAnsi="Verdana" w:cs="Times New Roman"/>
          <w:color w:val="FF0000"/>
          <w:kern w:val="0"/>
          <w:sz w:val="20"/>
          <w:szCs w:val="20"/>
          <w:lang w:eastAsia="en-US" w:bidi="ar-SA"/>
        </w:rPr>
      </w:pPr>
      <w:r w:rsidRPr="003E7D5F">
        <w:rPr>
          <w:rFonts w:ascii="Verdana" w:eastAsia="Cambria" w:hAnsi="Verdana" w:cs="Times New Roman"/>
          <w:color w:val="FF0000"/>
          <w:kern w:val="0"/>
          <w:sz w:val="20"/>
          <w:szCs w:val="20"/>
          <w:lang w:eastAsia="en-US" w:bidi="ar-SA"/>
        </w:rPr>
        <w:t>in der Kinderrechtskonvention</w:t>
      </w:r>
    </w:p>
    <w:p w:rsidR="003E7D5F" w:rsidRPr="003E7D5F" w:rsidRDefault="003E7D5F" w:rsidP="003E7D5F">
      <w:pPr>
        <w:widowControl/>
        <w:numPr>
          <w:ilvl w:val="0"/>
          <w:numId w:val="14"/>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in der Bibel</w:t>
      </w:r>
    </w:p>
    <w:p w:rsidR="003E7D5F" w:rsidRPr="003E7D5F" w:rsidRDefault="003E7D5F" w:rsidP="003E7D5F">
      <w:pPr>
        <w:widowControl/>
        <w:suppressAutoHyphens w:val="0"/>
        <w:autoSpaceDN/>
        <w:textAlignment w:val="auto"/>
        <w:rPr>
          <w:rFonts w:ascii="Verdana" w:eastAsia="Cambria" w:hAnsi="Verdana" w:cs="Times New Roman"/>
          <w:kern w:val="0"/>
          <w:sz w:val="20"/>
          <w:szCs w:val="20"/>
          <w:lang w:eastAsia="en-US" w:bidi="ar-SA"/>
        </w:rPr>
      </w:pP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Theme="majorHAnsi" w:eastAsia="Cambria" w:hAnsiTheme="majorHAnsi" w:cstheme="majorBidi"/>
          <w:noProof/>
          <w:kern w:val="0"/>
          <w:sz w:val="22"/>
          <w:szCs w:val="22"/>
          <w:lang w:eastAsia="de-DE" w:bidi="ar-SA"/>
        </w:rPr>
        <mc:AlternateContent>
          <mc:Choice Requires="wps">
            <w:drawing>
              <wp:anchor distT="0" distB="0" distL="114300" distR="114300" simplePos="0" relativeHeight="251661312" behindDoc="0" locked="0" layoutInCell="1" allowOverlap="1" wp14:anchorId="38F2F70B" wp14:editId="5BFC354A">
                <wp:simplePos x="0" y="0"/>
                <wp:positionH relativeFrom="column">
                  <wp:posOffset>7615555</wp:posOffset>
                </wp:positionH>
                <wp:positionV relativeFrom="paragraph">
                  <wp:posOffset>26670</wp:posOffset>
                </wp:positionV>
                <wp:extent cx="495300" cy="396240"/>
                <wp:effectExtent l="0" t="0" r="19050" b="2286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8" type="#_x0000_t202" style="position:absolute;left:0;text-align:left;margin-left:599.65pt;margin-top:2.1pt;width:39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3E7D5F">
        <w:rPr>
          <w:rFonts w:ascii="Verdana" w:eastAsia="Cambria" w:hAnsi="Verdana" w:cs="Times New Roman"/>
          <w:kern w:val="0"/>
          <w:sz w:val="20"/>
          <w:szCs w:val="20"/>
          <w:lang w:eastAsia="en-US" w:bidi="ar-SA"/>
        </w:rPr>
        <w:t>Wer hat diesen Vertrag unterschrieben und ist somit dafür verantwortlich, auf die Einhaltung zu achten? Kreuze an!</w:t>
      </w:r>
    </w:p>
    <w:p w:rsidR="003E7D5F" w:rsidRPr="003E7D5F" w:rsidRDefault="003E7D5F" w:rsidP="003E7D5F">
      <w:pPr>
        <w:widowControl/>
        <w:suppressAutoHyphens w:val="0"/>
        <w:autoSpaceDN/>
        <w:ind w:left="720"/>
        <w:contextualSpacing/>
        <w:textAlignment w:val="auto"/>
        <w:rPr>
          <w:rFonts w:ascii="Verdana" w:eastAsia="Cambria" w:hAnsi="Verdana" w:cs="Times New Roman"/>
          <w:kern w:val="0"/>
          <w:sz w:val="20"/>
          <w:szCs w:val="20"/>
          <w:lang w:eastAsia="en-US" w:bidi="ar-SA"/>
        </w:rPr>
      </w:pPr>
    </w:p>
    <w:p w:rsidR="003E7D5F" w:rsidRPr="003E7D5F" w:rsidRDefault="003E7D5F" w:rsidP="003E7D5F">
      <w:pPr>
        <w:widowControl/>
        <w:numPr>
          <w:ilvl w:val="0"/>
          <w:numId w:val="15"/>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alle Kinder der Welt</w:t>
      </w:r>
    </w:p>
    <w:p w:rsidR="003E7D5F" w:rsidRPr="003E7D5F" w:rsidRDefault="003E7D5F" w:rsidP="003E7D5F">
      <w:pPr>
        <w:widowControl/>
        <w:numPr>
          <w:ilvl w:val="0"/>
          <w:numId w:val="15"/>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kern w:val="0"/>
          <w:sz w:val="20"/>
          <w:szCs w:val="20"/>
          <w:lang w:eastAsia="en-US" w:bidi="ar-SA"/>
        </w:rPr>
        <w:t>alle Eltern der Welt</w:t>
      </w:r>
    </w:p>
    <w:p w:rsidR="003E7D5F" w:rsidRPr="003E7D5F" w:rsidRDefault="003E7D5F" w:rsidP="003E7D5F">
      <w:pPr>
        <w:widowControl/>
        <w:numPr>
          <w:ilvl w:val="0"/>
          <w:numId w:val="15"/>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color w:val="FF0000"/>
          <w:kern w:val="0"/>
          <w:sz w:val="20"/>
          <w:szCs w:val="20"/>
          <w:lang w:eastAsia="en-US" w:bidi="ar-SA"/>
        </w:rPr>
        <w:t>fast alle Länder der Welt</w:t>
      </w:r>
    </w:p>
    <w:p w:rsidR="003E7D5F" w:rsidRDefault="003E7D5F" w:rsidP="003E7D5F">
      <w:pPr>
        <w:widowControl/>
        <w:suppressAutoHyphens w:val="0"/>
        <w:autoSpaceDN/>
        <w:textAlignment w:val="auto"/>
        <w:rPr>
          <w:rFonts w:ascii="Verdana" w:eastAsia="Cambria" w:hAnsi="Verdana" w:cs="Times New Roman"/>
          <w:kern w:val="0"/>
          <w:sz w:val="20"/>
          <w:szCs w:val="20"/>
          <w:lang w:eastAsia="en-US" w:bidi="ar-SA"/>
        </w:rPr>
      </w:pPr>
    </w:p>
    <w:p w:rsidR="001A0EA2" w:rsidRDefault="001A0EA2" w:rsidP="003E7D5F">
      <w:pPr>
        <w:widowControl/>
        <w:suppressAutoHyphens w:val="0"/>
        <w:autoSpaceDN/>
        <w:textAlignment w:val="auto"/>
        <w:rPr>
          <w:rFonts w:ascii="Verdana" w:eastAsia="Cambria" w:hAnsi="Verdana" w:cs="Times New Roman"/>
          <w:kern w:val="0"/>
          <w:sz w:val="20"/>
          <w:szCs w:val="20"/>
          <w:lang w:eastAsia="en-US" w:bidi="ar-SA"/>
        </w:rPr>
      </w:pPr>
    </w:p>
    <w:p w:rsidR="001A0EA2" w:rsidRDefault="001A0EA2" w:rsidP="003E7D5F">
      <w:pPr>
        <w:widowControl/>
        <w:suppressAutoHyphens w:val="0"/>
        <w:autoSpaceDN/>
        <w:textAlignment w:val="auto"/>
        <w:rPr>
          <w:rFonts w:ascii="Verdana" w:eastAsia="Cambria" w:hAnsi="Verdana" w:cs="Times New Roman"/>
          <w:kern w:val="0"/>
          <w:sz w:val="20"/>
          <w:szCs w:val="20"/>
          <w:lang w:eastAsia="en-US" w:bidi="ar-SA"/>
        </w:rPr>
      </w:pPr>
    </w:p>
    <w:p w:rsidR="001A0EA2" w:rsidRPr="003E7D5F" w:rsidRDefault="001A0EA2" w:rsidP="003E7D5F">
      <w:pPr>
        <w:widowControl/>
        <w:suppressAutoHyphens w:val="0"/>
        <w:autoSpaceDN/>
        <w:textAlignment w:val="auto"/>
        <w:rPr>
          <w:rFonts w:ascii="Verdana" w:eastAsia="Cambria" w:hAnsi="Verdana" w:cs="Times New Roman"/>
          <w:kern w:val="0"/>
          <w:sz w:val="20"/>
          <w:szCs w:val="20"/>
          <w:lang w:eastAsia="en-US" w:bidi="ar-SA"/>
        </w:rPr>
      </w:pP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2336" behindDoc="0" locked="0" layoutInCell="1" allowOverlap="1" wp14:anchorId="77AC5984" wp14:editId="29F31511">
                <wp:simplePos x="0" y="0"/>
                <wp:positionH relativeFrom="column">
                  <wp:posOffset>7415529</wp:posOffset>
                </wp:positionH>
                <wp:positionV relativeFrom="paragraph">
                  <wp:posOffset>33020</wp:posOffset>
                </wp:positionV>
                <wp:extent cx="276225" cy="396240"/>
                <wp:effectExtent l="0" t="0" r="28575" b="228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583.9pt;margin-top:2.6pt;width:21.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/3</w:t>
                      </w:r>
                    </w:p>
                  </w:txbxContent>
                </v:textbox>
              </v:shape>
            </w:pict>
          </mc:Fallback>
        </mc:AlternateContent>
      </w:r>
      <w:r w:rsidRPr="003E7D5F">
        <w:rPr>
          <w:rFonts w:ascii="Verdana" w:eastAsia="Cambria" w:hAnsi="Verdana" w:cs="Times New Roman"/>
          <w:kern w:val="0"/>
          <w:sz w:val="20"/>
          <w:szCs w:val="20"/>
          <w:lang w:eastAsia="en-US" w:bidi="ar-SA"/>
        </w:rPr>
        <w:t xml:space="preserve">Im Beitrag werden 3 Beispiele </w:t>
      </w:r>
      <w:r w:rsidRPr="003E7D5F">
        <w:rPr>
          <w:rFonts w:ascii="Verdana" w:eastAsia="Cambria" w:hAnsi="Verdana" w:cs="Times New Roman"/>
          <w:b/>
          <w:kern w:val="0"/>
          <w:sz w:val="20"/>
          <w:szCs w:val="20"/>
          <w:lang w:eastAsia="en-US" w:bidi="ar-SA"/>
        </w:rPr>
        <w:t xml:space="preserve">für das Recht auf </w:t>
      </w:r>
      <w:r w:rsidR="0010585A" w:rsidRPr="003E7D5F">
        <w:rPr>
          <w:rFonts w:ascii="Verdana" w:eastAsia="Cambria" w:hAnsi="Verdana" w:cs="Times New Roman"/>
          <w:b/>
          <w:kern w:val="0"/>
          <w:sz w:val="20"/>
          <w:szCs w:val="20"/>
          <w:lang w:eastAsia="en-US" w:bidi="ar-SA"/>
        </w:rPr>
        <w:t>Schutz</w:t>
      </w:r>
      <w:r w:rsidR="0010585A" w:rsidRPr="003E7D5F">
        <w:rPr>
          <w:rFonts w:ascii="Verdana" w:eastAsia="Cambria" w:hAnsi="Verdana" w:cs="Times New Roman"/>
          <w:kern w:val="0"/>
          <w:sz w:val="20"/>
          <w:szCs w:val="20"/>
          <w:lang w:eastAsia="en-US" w:bidi="ar-SA"/>
        </w:rPr>
        <w:t xml:space="preserve"> genannt</w:t>
      </w:r>
      <w:r w:rsidRPr="003E7D5F">
        <w:rPr>
          <w:rFonts w:ascii="Verdana" w:eastAsia="Cambria" w:hAnsi="Verdana" w:cs="Times New Roman"/>
          <w:kern w:val="0"/>
          <w:sz w:val="20"/>
          <w:szCs w:val="20"/>
          <w:lang w:eastAsia="en-US" w:bidi="ar-SA"/>
        </w:rPr>
        <w:t>. Liste sie auf!</w:t>
      </w:r>
    </w:p>
    <w:p w:rsidR="003E7D5F" w:rsidRPr="003E7D5F" w:rsidRDefault="003E7D5F" w:rsidP="003E7D5F">
      <w:pPr>
        <w:widowControl/>
        <w:suppressAutoHyphens w:val="0"/>
        <w:autoSpaceDN/>
        <w:textAlignment w:val="auto"/>
        <w:rPr>
          <w:rFonts w:ascii="Verdana" w:eastAsia="Cambria" w:hAnsi="Verdana" w:cs="Times New Roman"/>
          <w:kern w:val="0"/>
          <w:sz w:val="20"/>
          <w:szCs w:val="20"/>
          <w:lang w:eastAsia="en-US" w:bidi="ar-SA"/>
        </w:rPr>
      </w:pPr>
    </w:p>
    <w:p w:rsidR="003E7D5F" w:rsidRPr="003E7D5F" w:rsidRDefault="003E7D5F" w:rsidP="003E7D5F">
      <w:pPr>
        <w:spacing w:line="360" w:lineRule="auto"/>
        <w:ind w:left="878" w:hanging="170"/>
        <w:rPr>
          <w:color w:val="C5000B"/>
        </w:rPr>
      </w:pPr>
      <w:r w:rsidRPr="003E7D5F">
        <w:rPr>
          <w:color w:val="C5000B"/>
        </w:rPr>
        <w:t xml:space="preserve">1. Kinder müssen genug zu Essen und zu </w:t>
      </w:r>
      <w:proofErr w:type="spellStart"/>
      <w:r w:rsidRPr="003E7D5F">
        <w:rPr>
          <w:color w:val="C5000B"/>
        </w:rPr>
        <w:t>Trinken</w:t>
      </w:r>
      <w:proofErr w:type="spellEnd"/>
      <w:r w:rsidRPr="003E7D5F">
        <w:rPr>
          <w:color w:val="C5000B"/>
        </w:rPr>
        <w:t xml:space="preserve"> haben.</w:t>
      </w:r>
    </w:p>
    <w:p w:rsidR="003E7D5F" w:rsidRPr="003E7D5F" w:rsidRDefault="003E7D5F" w:rsidP="003E7D5F">
      <w:pPr>
        <w:spacing w:line="360" w:lineRule="auto"/>
        <w:ind w:left="878" w:hanging="170"/>
        <w:rPr>
          <w:color w:val="C5000B"/>
        </w:rPr>
      </w:pPr>
      <w:r w:rsidRPr="003E7D5F">
        <w:rPr>
          <w:color w:val="C5000B"/>
        </w:rPr>
        <w:t>2. Wenn Kinder krank sind, dann haben sie Anrecht auf Arztbesuche und Medikamente.</w:t>
      </w:r>
    </w:p>
    <w:p w:rsidR="003E7D5F" w:rsidRPr="003E7D5F" w:rsidRDefault="003E7D5F" w:rsidP="003E7D5F">
      <w:pPr>
        <w:spacing w:line="360" w:lineRule="auto"/>
        <w:ind w:left="878" w:hanging="170"/>
        <w:rPr>
          <w:color w:val="C5000B"/>
        </w:rPr>
      </w:pPr>
      <w:r w:rsidRPr="003E7D5F">
        <w:rPr>
          <w:color w:val="C5000B"/>
        </w:rPr>
        <w:t>3. Es ist verboten Kinder zu misshandeln.</w:t>
      </w:r>
    </w:p>
    <w:p w:rsidR="003E7D5F" w:rsidRPr="003E7D5F" w:rsidRDefault="003E7D5F" w:rsidP="003E7D5F">
      <w:pPr>
        <w:widowControl/>
        <w:suppressAutoHyphens w:val="0"/>
        <w:autoSpaceDN/>
        <w:textAlignment w:val="auto"/>
        <w:rPr>
          <w:rFonts w:ascii="Verdana" w:eastAsia="Cambria" w:hAnsi="Verdana" w:cs="Times New Roman"/>
          <w:b/>
          <w:kern w:val="0"/>
          <w:sz w:val="20"/>
          <w:szCs w:val="20"/>
          <w:u w:val="single"/>
          <w:lang w:eastAsia="en-US" w:bidi="ar-SA"/>
        </w:rPr>
      </w:pP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3360" behindDoc="0" locked="0" layoutInCell="1" allowOverlap="1" wp14:anchorId="493966DB" wp14:editId="3A2BB49A">
                <wp:simplePos x="0" y="0"/>
                <wp:positionH relativeFrom="column">
                  <wp:posOffset>7129780</wp:posOffset>
                </wp:positionH>
                <wp:positionV relativeFrom="paragraph">
                  <wp:posOffset>45720</wp:posOffset>
                </wp:positionV>
                <wp:extent cx="476250" cy="396240"/>
                <wp:effectExtent l="0" t="0" r="19050" b="2286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561.4pt;margin-top:3.6pt;width:37.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3E7D5F">
        <w:rPr>
          <w:rFonts w:ascii="Verdana" w:eastAsia="Cambria" w:hAnsi="Verdana" w:cs="Times New Roman"/>
          <w:kern w:val="0"/>
          <w:sz w:val="20"/>
          <w:szCs w:val="20"/>
          <w:lang w:eastAsia="en-US" w:bidi="ar-SA"/>
        </w:rPr>
        <w:t>Warum ist es wichtig, dass Kinder Lesen und Schreiben lernen?</w:t>
      </w:r>
    </w:p>
    <w:p w:rsidR="003E7D5F" w:rsidRPr="003E7D5F" w:rsidRDefault="003E7D5F" w:rsidP="003E7D5F">
      <w:pPr>
        <w:widowControl/>
        <w:suppressAutoHyphens w:val="0"/>
        <w:autoSpaceDN/>
        <w:ind w:left="720"/>
        <w:contextualSpacing/>
        <w:textAlignment w:val="auto"/>
        <w:rPr>
          <w:rFonts w:ascii="Verdana" w:eastAsia="Cambria" w:hAnsi="Verdana" w:cs="Times New Roman"/>
          <w:kern w:val="0"/>
          <w:sz w:val="20"/>
          <w:szCs w:val="20"/>
          <w:lang w:eastAsia="en-US" w:bidi="ar-SA"/>
        </w:rPr>
      </w:pPr>
    </w:p>
    <w:p w:rsidR="003E7D5F" w:rsidRPr="003E7D5F" w:rsidRDefault="003E7D5F" w:rsidP="001A0EA2">
      <w:pPr>
        <w:spacing w:line="360" w:lineRule="auto"/>
        <w:ind w:left="720"/>
        <w:contextualSpacing/>
        <w:rPr>
          <w:color w:val="C5000B"/>
        </w:rPr>
      </w:pPr>
      <w:r w:rsidRPr="003E7D5F">
        <w:rPr>
          <w:color w:val="C5000B"/>
        </w:rPr>
        <w:t>Es ist wichtig, damit sie sich in der Welt zurechtfinden und eine Arbeit erhalten, eine Zukunft haben, etc. (Hier sind verschiedene Argumentationen der Kinder korrekt.)</w:t>
      </w:r>
    </w:p>
    <w:p w:rsidR="003E7D5F" w:rsidRPr="003E7D5F" w:rsidRDefault="003E7D5F" w:rsidP="003E7D5F">
      <w:pPr>
        <w:widowControl/>
        <w:numPr>
          <w:ilvl w:val="0"/>
          <w:numId w:val="17"/>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4384" behindDoc="0" locked="0" layoutInCell="1" allowOverlap="1" wp14:anchorId="78899604" wp14:editId="514D029A">
                <wp:simplePos x="0" y="0"/>
                <wp:positionH relativeFrom="column">
                  <wp:posOffset>7129780</wp:posOffset>
                </wp:positionH>
                <wp:positionV relativeFrom="paragraph">
                  <wp:posOffset>100330</wp:posOffset>
                </wp:positionV>
                <wp:extent cx="285750" cy="396240"/>
                <wp:effectExtent l="0" t="0" r="19050" b="2286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1" type="#_x0000_t202" style="position:absolute;left:0;text-align:left;margin-left:561.4pt;margin-top:7.9pt;width:22.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3E7D5F">
        <w:rPr>
          <w:rFonts w:ascii="Verdana" w:eastAsia="Cambria" w:hAnsi="Verdana" w:cs="Times New Roman"/>
          <w:kern w:val="0"/>
          <w:sz w:val="20"/>
          <w:szCs w:val="20"/>
          <w:lang w:eastAsia="en-US" w:bidi="ar-SA"/>
        </w:rPr>
        <w:t>Was bedeutet „Kinder dürfen nicht ausgebeutet werden“?</w:t>
      </w:r>
    </w:p>
    <w:p w:rsidR="003E7D5F" w:rsidRPr="003E7D5F" w:rsidRDefault="003E7D5F" w:rsidP="001A0EA2">
      <w:pPr>
        <w:widowControl/>
        <w:suppressAutoHyphens w:val="0"/>
        <w:autoSpaceDN/>
        <w:ind w:left="720"/>
        <w:contextualSpacing/>
        <w:textAlignment w:val="auto"/>
        <w:rPr>
          <w:rFonts w:ascii="Verdana" w:eastAsia="Cambria" w:hAnsi="Verdana" w:cs="Times New Roman"/>
          <w:kern w:val="0"/>
          <w:sz w:val="20"/>
          <w:szCs w:val="20"/>
          <w:lang w:eastAsia="en-US" w:bidi="ar-SA"/>
        </w:rPr>
      </w:pPr>
      <w:r w:rsidRPr="003E7D5F">
        <w:rPr>
          <w:rFonts w:asciiTheme="majorHAnsi" w:eastAsiaTheme="majorEastAsia" w:hAnsiTheme="majorHAnsi" w:cstheme="majorBidi"/>
          <w:color w:val="C5000B"/>
          <w:kern w:val="0"/>
          <w:sz w:val="22"/>
          <w:szCs w:val="22"/>
          <w:lang w:eastAsia="en-US" w:bidi="ar-SA"/>
        </w:rPr>
        <w:t>Kinderarbeit ist verboten.</w:t>
      </w:r>
    </w:p>
    <w:p w:rsidR="003E7D5F" w:rsidRPr="003E7D5F" w:rsidRDefault="003E7D5F" w:rsidP="003E7D5F">
      <w:pPr>
        <w:widowControl/>
        <w:suppressAutoHyphens w:val="0"/>
        <w:autoSpaceDN/>
        <w:ind w:left="360"/>
        <w:textAlignment w:val="auto"/>
        <w:rPr>
          <w:rFonts w:ascii="Verdana" w:eastAsiaTheme="minorHAnsi" w:hAnsi="Verdana" w:cstheme="minorBidi"/>
          <w:b/>
          <w:color w:val="000000" w:themeColor="text1"/>
          <w:kern w:val="0"/>
          <w:sz w:val="28"/>
          <w:szCs w:val="22"/>
          <w:lang w:eastAsia="en-US" w:bidi="ar-SA"/>
        </w:rPr>
      </w:pPr>
    </w:p>
    <w:p w:rsidR="003E7D5F" w:rsidRPr="004648D1" w:rsidRDefault="003E7D5F" w:rsidP="003E7D5F">
      <w:pPr>
        <w:widowControl/>
        <w:suppressAutoHyphens w:val="0"/>
        <w:autoSpaceDN/>
        <w:ind w:left="360"/>
        <w:textAlignment w:val="auto"/>
        <w:rPr>
          <w:rFonts w:ascii="Verdana" w:eastAsiaTheme="minorHAnsi" w:hAnsi="Verdana" w:cstheme="minorBidi"/>
          <w:color w:val="000000" w:themeColor="text1"/>
          <w:kern w:val="0"/>
          <w:lang w:eastAsia="en-US" w:bidi="ar-SA"/>
        </w:rPr>
      </w:pPr>
      <w:r w:rsidRPr="004648D1">
        <w:rPr>
          <w:rFonts w:ascii="Verdana" w:eastAsiaTheme="minorHAnsi" w:hAnsi="Verdana" w:cstheme="minorBidi"/>
          <w:color w:val="000000" w:themeColor="text1"/>
          <w:kern w:val="0"/>
          <w:lang w:eastAsia="en-US" w:bidi="ar-SA"/>
        </w:rPr>
        <w:t xml:space="preserve">Höre nun den Beitrag! Beim Hören darfst du dir Notizen machen und gegebenenfalls die Fragen von Aufgabe 1 schon beantworten. Nach dem Hören hast du noch Zeit die restlichen Aufgaben in Ruhe zu lösen.  </w:t>
      </w:r>
    </w:p>
    <w:p w:rsidR="003E7D5F" w:rsidRPr="003E7D5F" w:rsidRDefault="003E7D5F" w:rsidP="003E7D5F">
      <w:pPr>
        <w:widowControl/>
        <w:suppressAutoHyphens w:val="0"/>
        <w:autoSpaceDN/>
        <w:ind w:left="360"/>
        <w:textAlignment w:val="auto"/>
        <w:rPr>
          <w:rFonts w:ascii="Verdana" w:eastAsiaTheme="minorHAnsi" w:hAnsi="Verdana" w:cstheme="minorBidi"/>
          <w:color w:val="000000" w:themeColor="text1"/>
          <w:kern w:val="0"/>
          <w:sz w:val="28"/>
          <w:szCs w:val="22"/>
          <w:lang w:eastAsia="en-US" w:bidi="ar-SA"/>
        </w:rPr>
      </w:pPr>
    </w:p>
    <w:p w:rsidR="0010585A" w:rsidRPr="0010585A" w:rsidRDefault="0010585A" w:rsidP="0010585A">
      <w:pPr>
        <w:widowControl/>
        <w:suppressAutoHyphens w:val="0"/>
        <w:autoSpaceDN/>
        <w:ind w:left="360"/>
        <w:textAlignment w:val="auto"/>
        <w:rPr>
          <w:rFonts w:ascii="Arial" w:eastAsiaTheme="minorHAnsi" w:hAnsi="Arial" w:cs="Arial"/>
          <w:color w:val="000000" w:themeColor="text1"/>
          <w:kern w:val="0"/>
          <w:sz w:val="16"/>
          <w:szCs w:val="16"/>
          <w:lang w:eastAsia="en-US" w:bidi="ar-SA"/>
        </w:rPr>
      </w:pPr>
      <w:proofErr w:type="spellStart"/>
      <w:r w:rsidRPr="0010585A">
        <w:rPr>
          <w:rFonts w:ascii="Arial" w:eastAsiaTheme="minorHAnsi" w:hAnsi="Arial" w:cs="Arial"/>
          <w:color w:val="000000" w:themeColor="text1"/>
          <w:kern w:val="0"/>
          <w:sz w:val="16"/>
          <w:szCs w:val="16"/>
          <w:lang w:eastAsia="en-US" w:bidi="ar-SA"/>
        </w:rPr>
        <w:t>ZDFtivi</w:t>
      </w:r>
      <w:proofErr w:type="spellEnd"/>
      <w:r w:rsidRPr="0010585A">
        <w:rPr>
          <w:rFonts w:ascii="Arial" w:eastAsiaTheme="minorHAnsi" w:hAnsi="Arial" w:cs="Arial"/>
          <w:color w:val="000000" w:themeColor="text1"/>
          <w:kern w:val="0"/>
          <w:sz w:val="16"/>
          <w:szCs w:val="16"/>
          <w:lang w:eastAsia="en-US" w:bidi="ar-SA"/>
        </w:rPr>
        <w:t xml:space="preserve"> – logo! – Kinderrechte. URL:</w:t>
      </w:r>
      <w:r>
        <w:rPr>
          <w:rFonts w:ascii="Arial" w:eastAsiaTheme="minorHAnsi" w:hAnsi="Arial" w:cs="Arial"/>
          <w:color w:val="000000" w:themeColor="text1"/>
          <w:kern w:val="0"/>
          <w:sz w:val="16"/>
          <w:szCs w:val="16"/>
          <w:lang w:eastAsia="en-US" w:bidi="ar-SA"/>
        </w:rPr>
        <w:t xml:space="preserve"> </w:t>
      </w:r>
      <w:r w:rsidRPr="0010585A">
        <w:rPr>
          <w:rFonts w:ascii="Arial" w:eastAsiaTheme="minorHAnsi" w:hAnsi="Arial" w:cs="Arial"/>
          <w:color w:val="000000" w:themeColor="text1"/>
          <w:kern w:val="0"/>
          <w:sz w:val="16"/>
          <w:szCs w:val="16"/>
          <w:lang w:eastAsia="en-US" w:bidi="ar-SA"/>
        </w:rPr>
        <w:t>www.tivi.de/fernsehen/logo/index/00130. Gelesen am 7.12.2014.</w:t>
      </w:r>
    </w:p>
    <w:p w:rsidR="003E7D5F" w:rsidRPr="0010585A" w:rsidRDefault="003E7D5F" w:rsidP="003E7D5F">
      <w:pPr>
        <w:widowControl/>
        <w:suppressAutoHyphens w:val="0"/>
        <w:autoSpaceDN/>
        <w:ind w:left="360"/>
        <w:textAlignment w:val="auto"/>
        <w:rPr>
          <w:rFonts w:ascii="Verdana" w:eastAsiaTheme="minorHAnsi" w:hAnsi="Verdana" w:cstheme="minorBidi"/>
          <w:color w:val="000000" w:themeColor="text1"/>
          <w:kern w:val="0"/>
          <w:sz w:val="20"/>
          <w:szCs w:val="20"/>
          <w:lang w:eastAsia="en-US" w:bidi="ar-SA"/>
        </w:rPr>
      </w:pPr>
    </w:p>
    <w:p w:rsidR="003E7D5F" w:rsidRPr="003E7D5F" w:rsidRDefault="003E7D5F" w:rsidP="003E7D5F">
      <w:pPr>
        <w:widowControl/>
        <w:suppressAutoHyphens w:val="0"/>
        <w:autoSpaceDN/>
        <w:textAlignment w:val="auto"/>
        <w:rPr>
          <w:rFonts w:ascii="Calibri" w:eastAsia="Cambria" w:hAnsi="Calibri" w:cs="Times New Roman"/>
          <w:b/>
          <w:kern w:val="0"/>
          <w:u w:val="single"/>
          <w:lang w:eastAsia="en-US" w:bidi="ar-SA"/>
        </w:rPr>
      </w:pPr>
    </w:p>
    <w:p w:rsidR="003E7D5F" w:rsidRPr="00E028A4" w:rsidRDefault="003E7D5F" w:rsidP="003E7D5F">
      <w:pPr>
        <w:widowControl/>
        <w:numPr>
          <w:ilvl w:val="0"/>
          <w:numId w:val="16"/>
        </w:numPr>
        <w:suppressAutoHyphens w:val="0"/>
        <w:autoSpaceDN/>
        <w:spacing w:after="200" w:line="252" w:lineRule="auto"/>
        <w:contextualSpacing/>
        <w:textAlignment w:val="auto"/>
        <w:rPr>
          <w:rFonts w:ascii="Verdana" w:eastAsiaTheme="minorHAnsi" w:hAnsi="Verdana" w:cstheme="minorBidi"/>
          <w:kern w:val="0"/>
          <w:lang w:eastAsia="en-US" w:bidi="ar-SA"/>
        </w:rPr>
      </w:pPr>
      <w:r w:rsidRPr="00E028A4">
        <w:rPr>
          <w:rFonts w:ascii="Verdana" w:eastAsiaTheme="minorHAnsi" w:hAnsi="Verdana" w:cstheme="minorBidi"/>
          <w:kern w:val="0"/>
          <w:lang w:eastAsia="en-US" w:bidi="ar-SA"/>
        </w:rPr>
        <w:t>Diese Fragen werden nicht im Beitrag erklärt. Hier ist nun deine Meinung und dein Wissen gefragt!</w:t>
      </w:r>
    </w:p>
    <w:p w:rsidR="003E7D5F" w:rsidRPr="003E7D5F" w:rsidRDefault="003E7D5F" w:rsidP="003E7D5F">
      <w:pPr>
        <w:widowControl/>
        <w:suppressAutoHyphens w:val="0"/>
        <w:autoSpaceDN/>
        <w:textAlignment w:val="auto"/>
        <w:rPr>
          <w:rFonts w:ascii="Calibri" w:eastAsia="Cambria" w:hAnsi="Calibri" w:cs="Times New Roman"/>
          <w:kern w:val="0"/>
          <w:lang w:eastAsia="en-US" w:bidi="ar-SA"/>
        </w:rPr>
      </w:pPr>
    </w:p>
    <w:p w:rsidR="003E7D5F" w:rsidRPr="003E7D5F" w:rsidRDefault="003E7D5F" w:rsidP="003E7D5F">
      <w:pPr>
        <w:widowControl/>
        <w:numPr>
          <w:ilvl w:val="0"/>
          <w:numId w:val="18"/>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Theme="majorHAnsi" w:eastAsia="Cambria" w:hAnsiTheme="majorHAnsi" w:cstheme="majorBidi"/>
          <w:noProof/>
          <w:kern w:val="0"/>
          <w:sz w:val="22"/>
          <w:szCs w:val="22"/>
          <w:lang w:eastAsia="de-DE" w:bidi="ar-SA"/>
        </w:rPr>
        <mc:AlternateContent>
          <mc:Choice Requires="wps">
            <w:drawing>
              <wp:anchor distT="0" distB="0" distL="114300" distR="114300" simplePos="0" relativeHeight="251665408" behindDoc="0" locked="0" layoutInCell="1" allowOverlap="1" wp14:anchorId="719370ED" wp14:editId="4060301B">
                <wp:simplePos x="0" y="0"/>
                <wp:positionH relativeFrom="column">
                  <wp:posOffset>7015480</wp:posOffset>
                </wp:positionH>
                <wp:positionV relativeFrom="paragraph">
                  <wp:posOffset>34925</wp:posOffset>
                </wp:positionV>
                <wp:extent cx="400050" cy="396240"/>
                <wp:effectExtent l="0" t="0" r="19050" b="228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2" type="#_x0000_t202" style="position:absolute;left:0;text-align:left;margin-left:552.4pt;margin-top:2.75pt;width:31.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/3</w:t>
                      </w:r>
                    </w:p>
                  </w:txbxContent>
                </v:textbox>
              </v:shape>
            </w:pict>
          </mc:Fallback>
        </mc:AlternateContent>
      </w:r>
      <w:r w:rsidRPr="003E7D5F">
        <w:rPr>
          <w:rFonts w:ascii="Verdana" w:eastAsia="Cambria" w:hAnsi="Verdana" w:cs="Times New Roman"/>
          <w:kern w:val="0"/>
          <w:sz w:val="20"/>
          <w:szCs w:val="20"/>
          <w:lang w:eastAsia="en-US" w:bidi="ar-SA"/>
        </w:rPr>
        <w:t xml:space="preserve">Was denkst du? Halten sich alle Länder, die diese Konvention unterschrieben haben, an ihr Versprechen? Argumentiere und erkläre deine Meinung! </w:t>
      </w:r>
    </w:p>
    <w:p w:rsidR="003E7D5F" w:rsidRPr="003E7D5F" w:rsidRDefault="003E7D5F" w:rsidP="003E7D5F">
      <w:pPr>
        <w:widowControl/>
        <w:suppressAutoHyphens w:val="0"/>
        <w:autoSpaceDN/>
        <w:spacing w:after="200" w:line="360" w:lineRule="auto"/>
        <w:ind w:left="720"/>
        <w:contextualSpacing/>
        <w:textAlignment w:val="auto"/>
        <w:rPr>
          <w:rFonts w:asciiTheme="majorHAnsi" w:eastAsiaTheme="majorEastAsia" w:hAnsiTheme="majorHAnsi" w:cstheme="majorBidi"/>
          <w:color w:val="C5000B"/>
          <w:kern w:val="0"/>
          <w:sz w:val="22"/>
          <w:szCs w:val="22"/>
          <w:lang w:eastAsia="en-US" w:bidi="ar-SA"/>
        </w:rPr>
      </w:pPr>
      <w:r w:rsidRPr="003E7D5F">
        <w:rPr>
          <w:rFonts w:asciiTheme="majorHAnsi" w:eastAsiaTheme="majorEastAsia" w:hAnsiTheme="majorHAnsi" w:cstheme="majorBidi"/>
          <w:color w:val="C5000B"/>
          <w:kern w:val="0"/>
          <w:sz w:val="22"/>
          <w:szCs w:val="22"/>
          <w:lang w:eastAsia="en-US" w:bidi="ar-SA"/>
        </w:rPr>
        <w:t>Nein, das mach</w:t>
      </w:r>
      <w:r w:rsidR="001A0EA2">
        <w:rPr>
          <w:rFonts w:asciiTheme="majorHAnsi" w:eastAsiaTheme="majorEastAsia" w:hAnsiTheme="majorHAnsi" w:cstheme="majorBidi"/>
          <w:color w:val="C5000B"/>
          <w:kern w:val="0"/>
          <w:sz w:val="22"/>
          <w:szCs w:val="22"/>
          <w:lang w:eastAsia="en-US" w:bidi="ar-SA"/>
        </w:rPr>
        <w:t xml:space="preserve">en sie leider nicht. </w:t>
      </w:r>
    </w:p>
    <w:p w:rsidR="003E7D5F" w:rsidRPr="003E7D5F" w:rsidRDefault="003E7D5F" w:rsidP="001A0EA2">
      <w:pPr>
        <w:widowControl/>
        <w:suppressAutoHyphens w:val="0"/>
        <w:autoSpaceDN/>
        <w:spacing w:after="200" w:line="360" w:lineRule="auto"/>
        <w:ind w:left="720"/>
        <w:contextualSpacing/>
        <w:textAlignment w:val="auto"/>
        <w:rPr>
          <w:rFonts w:asciiTheme="majorHAnsi" w:eastAsiaTheme="majorEastAsia" w:hAnsiTheme="majorHAnsi" w:cstheme="majorBidi"/>
          <w:color w:val="C5000B"/>
          <w:kern w:val="0"/>
          <w:sz w:val="22"/>
          <w:szCs w:val="22"/>
          <w:lang w:eastAsia="en-US" w:bidi="ar-SA"/>
        </w:rPr>
      </w:pPr>
      <w:r w:rsidRPr="003E7D5F">
        <w:rPr>
          <w:rFonts w:asciiTheme="majorHAnsi" w:eastAsiaTheme="majorEastAsia" w:hAnsiTheme="majorHAnsi" w:cstheme="majorBidi"/>
          <w:color w:val="C5000B"/>
          <w:kern w:val="0"/>
          <w:sz w:val="22"/>
          <w:szCs w:val="22"/>
          <w:lang w:eastAsia="en-US" w:bidi="ar-SA"/>
        </w:rPr>
        <w:t>Die Argu</w:t>
      </w:r>
      <w:r w:rsidR="001A0EA2">
        <w:rPr>
          <w:rFonts w:asciiTheme="majorHAnsi" w:eastAsiaTheme="majorEastAsia" w:hAnsiTheme="majorHAnsi" w:cstheme="majorBidi"/>
          <w:color w:val="C5000B"/>
          <w:kern w:val="0"/>
          <w:sz w:val="22"/>
          <w:szCs w:val="22"/>
          <w:lang w:eastAsia="en-US" w:bidi="ar-SA"/>
        </w:rPr>
        <w:t>mentation muss</w:t>
      </w:r>
      <w:r w:rsidRPr="003E7D5F">
        <w:rPr>
          <w:rFonts w:asciiTheme="majorHAnsi" w:eastAsiaTheme="majorEastAsia" w:hAnsiTheme="majorHAnsi" w:cstheme="majorBidi"/>
          <w:color w:val="C5000B"/>
          <w:kern w:val="0"/>
          <w:sz w:val="22"/>
          <w:szCs w:val="22"/>
          <w:lang w:eastAsia="en-US" w:bidi="ar-SA"/>
        </w:rPr>
        <w:t xml:space="preserve"> sachlich korrekt und sprach</w:t>
      </w:r>
      <w:r w:rsidR="001A0EA2">
        <w:rPr>
          <w:rFonts w:asciiTheme="majorHAnsi" w:eastAsiaTheme="majorEastAsia" w:hAnsiTheme="majorHAnsi" w:cstheme="majorBidi"/>
          <w:color w:val="C5000B"/>
          <w:kern w:val="0"/>
          <w:sz w:val="22"/>
          <w:szCs w:val="22"/>
          <w:lang w:eastAsia="en-US" w:bidi="ar-SA"/>
        </w:rPr>
        <w:t>lich verständlich formuliert sein</w:t>
      </w:r>
      <w:r w:rsidRPr="003E7D5F">
        <w:rPr>
          <w:rFonts w:asciiTheme="majorHAnsi" w:eastAsiaTheme="majorEastAsia" w:hAnsiTheme="majorHAnsi" w:cstheme="majorBidi"/>
          <w:color w:val="C5000B"/>
          <w:kern w:val="0"/>
          <w:sz w:val="22"/>
          <w:szCs w:val="22"/>
          <w:lang w:eastAsia="en-US" w:bidi="ar-SA"/>
        </w:rPr>
        <w:t>.</w:t>
      </w:r>
    </w:p>
    <w:p w:rsidR="003E7D5F" w:rsidRPr="003E7D5F" w:rsidRDefault="003E7D5F" w:rsidP="003E7D5F">
      <w:pPr>
        <w:widowControl/>
        <w:numPr>
          <w:ilvl w:val="0"/>
          <w:numId w:val="18"/>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8480" behindDoc="0" locked="0" layoutInCell="1" allowOverlap="1" wp14:anchorId="0F2F0919" wp14:editId="1A7CC173">
                <wp:simplePos x="0" y="0"/>
                <wp:positionH relativeFrom="column">
                  <wp:posOffset>7072629</wp:posOffset>
                </wp:positionH>
                <wp:positionV relativeFrom="paragraph">
                  <wp:posOffset>52705</wp:posOffset>
                </wp:positionV>
                <wp:extent cx="390525" cy="396240"/>
                <wp:effectExtent l="0" t="0" r="28575" b="228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Pr>
                                <w:b/>
                                <w:sz w:val="32"/>
                                <w:szCs w:val="3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3" type="#_x0000_t202" style="position:absolute;left:0;text-align:left;margin-left:556.9pt;margin-top:4.15pt;width:30.7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">
                <v:textbox>
                  <w:txbxContent>
                    <w:p w:rsidR="0010585A" w:rsidRPr="009C666D" w:rsidRDefault="0010585A" w:rsidP="003E7D5F">
                      <w:pPr>
                        <w:rPr>
                          <w:b/>
                          <w:sz w:val="32"/>
                          <w:szCs w:val="32"/>
                        </w:rPr>
                      </w:pPr>
                      <w:r>
                        <w:rPr>
                          <w:b/>
                          <w:sz w:val="32"/>
                          <w:szCs w:val="32"/>
                        </w:rPr>
                        <w:t xml:space="preserve">   /2</w:t>
                      </w:r>
                    </w:p>
                  </w:txbxContent>
                </v:textbox>
              </v:shape>
            </w:pict>
          </mc:Fallback>
        </mc:AlternateContent>
      </w:r>
      <w:r w:rsidRPr="003E7D5F">
        <w:rPr>
          <w:rFonts w:ascii="Verdana" w:eastAsia="Cambria" w:hAnsi="Verdana" w:cs="Times New Roman"/>
          <w:kern w:val="0"/>
          <w:sz w:val="20"/>
          <w:szCs w:val="20"/>
          <w:lang w:eastAsia="en-US" w:bidi="ar-SA"/>
        </w:rPr>
        <w:t>Viele Kinder müssen arbeiten und lernen weder das Lesen noch das Schreiben, obwohl das ihr Recht ist. Warum ist das so? Nenne 2 Gründe!</w:t>
      </w:r>
    </w:p>
    <w:p w:rsidR="003E7D5F" w:rsidRPr="003E7D5F" w:rsidRDefault="001A0EA2" w:rsidP="001A0EA2">
      <w:pPr>
        <w:widowControl/>
        <w:suppressAutoHyphens w:val="0"/>
        <w:autoSpaceDN/>
        <w:spacing w:after="200" w:line="360" w:lineRule="auto"/>
        <w:ind w:left="720"/>
        <w:contextualSpacing/>
        <w:textAlignment w:val="auto"/>
        <w:rPr>
          <w:rFonts w:asciiTheme="majorHAnsi" w:eastAsiaTheme="majorEastAsia" w:hAnsiTheme="majorHAnsi" w:cstheme="majorBidi"/>
          <w:color w:val="C5000B"/>
          <w:kern w:val="0"/>
          <w:sz w:val="22"/>
          <w:szCs w:val="22"/>
          <w:lang w:eastAsia="en-US" w:bidi="ar-SA"/>
        </w:rPr>
      </w:pPr>
      <w:r>
        <w:rPr>
          <w:rFonts w:asciiTheme="majorHAnsi" w:eastAsiaTheme="majorEastAsia" w:hAnsiTheme="majorHAnsi" w:cstheme="majorBidi"/>
          <w:color w:val="C5000B"/>
          <w:kern w:val="0"/>
          <w:sz w:val="22"/>
          <w:szCs w:val="22"/>
          <w:lang w:eastAsia="en-US" w:bidi="ar-SA"/>
        </w:rPr>
        <w:t>Jeder Grund zählt</w:t>
      </w:r>
      <w:r w:rsidR="003E7D5F" w:rsidRPr="003E7D5F">
        <w:rPr>
          <w:rFonts w:asciiTheme="majorHAnsi" w:eastAsiaTheme="majorEastAsia" w:hAnsiTheme="majorHAnsi" w:cstheme="majorBidi"/>
          <w:color w:val="C5000B"/>
          <w:kern w:val="0"/>
          <w:sz w:val="22"/>
          <w:szCs w:val="22"/>
          <w:lang w:eastAsia="en-US" w:bidi="ar-SA"/>
        </w:rPr>
        <w:t>.</w:t>
      </w:r>
    </w:p>
    <w:p w:rsidR="003E7D5F" w:rsidRPr="003E7D5F" w:rsidRDefault="003E7D5F" w:rsidP="003E7D5F">
      <w:pPr>
        <w:widowControl/>
        <w:numPr>
          <w:ilvl w:val="0"/>
          <w:numId w:val="18"/>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7456" behindDoc="0" locked="0" layoutInCell="1" allowOverlap="1" wp14:anchorId="748B14C3" wp14:editId="16A873D4">
                <wp:simplePos x="0" y="0"/>
                <wp:positionH relativeFrom="column">
                  <wp:posOffset>7129779</wp:posOffset>
                </wp:positionH>
                <wp:positionV relativeFrom="paragraph">
                  <wp:posOffset>38735</wp:posOffset>
                </wp:positionV>
                <wp:extent cx="333375" cy="396240"/>
                <wp:effectExtent l="0" t="0" r="28575" b="228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4" type="#_x0000_t202" style="position:absolute;left:0;text-align:left;margin-left:561.4pt;margin-top:3.05pt;width:26.2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">
                <v:textbox>
                  <w:txbxContent>
                    <w:p w:rsidR="0010585A" w:rsidRPr="009C666D" w:rsidRDefault="0010585A" w:rsidP="003E7D5F">
                      <w:pPr>
                        <w:rPr>
                          <w:b/>
                          <w:sz w:val="32"/>
                          <w:szCs w:val="32"/>
                        </w:rPr>
                      </w:pPr>
                      <w:r>
                        <w:rPr>
                          <w:b/>
                          <w:sz w:val="32"/>
                          <w:szCs w:val="32"/>
                        </w:rPr>
                        <w:t xml:space="preserve">   /3</w:t>
                      </w:r>
                    </w:p>
                  </w:txbxContent>
                </v:textbox>
              </v:shape>
            </w:pict>
          </mc:Fallback>
        </mc:AlternateContent>
      </w:r>
      <w:r w:rsidRPr="003E7D5F">
        <w:rPr>
          <w:rFonts w:ascii="Verdana" w:eastAsia="Cambria" w:hAnsi="Verdana" w:cs="Times New Roman"/>
          <w:kern w:val="0"/>
          <w:sz w:val="20"/>
          <w:szCs w:val="20"/>
          <w:lang w:eastAsia="en-US" w:bidi="ar-SA"/>
        </w:rPr>
        <w:t>Was könnten die Länder deiner Meinung nach unternehmen, damit die Kinder doch dieses Recht wahrnehmen können? Notiere 2 Vorschläge!</w:t>
      </w:r>
    </w:p>
    <w:p w:rsidR="003E7D5F" w:rsidRPr="003E7D5F" w:rsidRDefault="003E7D5F" w:rsidP="001A0EA2">
      <w:pPr>
        <w:spacing w:line="360" w:lineRule="auto"/>
        <w:ind w:left="720"/>
        <w:contextualSpacing/>
      </w:pPr>
      <w:r w:rsidRPr="003E7D5F">
        <w:rPr>
          <w:color w:val="C5000B"/>
        </w:rPr>
        <w:t>Pro Beispiel gibt es hier einen Punkt.</w:t>
      </w:r>
    </w:p>
    <w:p w:rsidR="003E7D5F" w:rsidRPr="003E7D5F" w:rsidRDefault="003E7D5F" w:rsidP="003E7D5F">
      <w:pPr>
        <w:widowControl/>
        <w:numPr>
          <w:ilvl w:val="0"/>
          <w:numId w:val="18"/>
        </w:numPr>
        <w:suppressAutoHyphens w:val="0"/>
        <w:autoSpaceDN/>
        <w:spacing w:after="200" w:line="252" w:lineRule="auto"/>
        <w:contextualSpacing/>
        <w:textAlignment w:val="auto"/>
        <w:rPr>
          <w:rFonts w:ascii="Verdana" w:eastAsia="Cambria" w:hAnsi="Verdana" w:cs="Times New Roman"/>
          <w:kern w:val="0"/>
          <w:sz w:val="20"/>
          <w:szCs w:val="20"/>
          <w:lang w:eastAsia="en-US" w:bidi="ar-SA"/>
        </w:rPr>
      </w:pPr>
      <w:r w:rsidRPr="003E7D5F">
        <w:rPr>
          <w:rFonts w:ascii="Verdana" w:eastAsia="Cambria" w:hAnsi="Verdana" w:cs="Times New Roman"/>
          <w:noProof/>
          <w:kern w:val="0"/>
          <w:sz w:val="20"/>
          <w:szCs w:val="20"/>
          <w:lang w:eastAsia="de-DE" w:bidi="ar-SA"/>
        </w:rPr>
        <mc:AlternateContent>
          <mc:Choice Requires="wps">
            <w:drawing>
              <wp:anchor distT="0" distB="0" distL="114300" distR="114300" simplePos="0" relativeHeight="251666432" behindDoc="0" locked="0" layoutInCell="1" allowOverlap="1" wp14:anchorId="6C50BEC4" wp14:editId="70B34735">
                <wp:simplePos x="0" y="0"/>
                <wp:positionH relativeFrom="column">
                  <wp:posOffset>7063105</wp:posOffset>
                </wp:positionH>
                <wp:positionV relativeFrom="paragraph">
                  <wp:posOffset>36830</wp:posOffset>
                </wp:positionV>
                <wp:extent cx="476250" cy="396240"/>
                <wp:effectExtent l="0" t="0" r="19050" b="228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6240"/>
                        </a:xfrm>
                        <a:prstGeom prst="rect">
                          <a:avLst/>
                        </a:prstGeom>
                        <a:solidFill>
                          <a:srgbClr val="FFFFFF"/>
                        </a:solidFill>
                        <a:ln w="9525">
                          <a:solidFill>
                            <a:srgbClr val="000000"/>
                          </a:solidFill>
                          <a:miter lim="800000"/>
                          <a:headEnd/>
                          <a:tailEnd/>
                        </a:ln>
                      </wps:spPr>
                      <wps:txbx>
                        <w:txbxContent>
                          <w:p w:rsidR="0010585A" w:rsidRPr="009C666D" w:rsidRDefault="0010585A" w:rsidP="003E7D5F">
                            <w:pPr>
                              <w:rPr>
                                <w:b/>
                                <w:sz w:val="32"/>
                                <w:szCs w:val="32"/>
                              </w:rPr>
                            </w:pPr>
                            <w:r w:rsidRPr="009C666D">
                              <w:rPr>
                                <w:b/>
                                <w:sz w:val="32"/>
                                <w:szCs w:val="32"/>
                              </w:rPr>
                              <w:t xml:space="preserve"> </w:t>
                            </w:r>
                            <w:r>
                              <w:rPr>
                                <w:b/>
                                <w:sz w:val="32"/>
                                <w:szCs w:val="3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5" type="#_x0000_t202" style="position:absolute;left:0;text-align:left;margin-left:556.15pt;margin-top:2.9pt;width:37.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">
                <v:textbox>
                  <w:txbxContent>
                    <w:p w:rsidR="0010585A" w:rsidRPr="009C666D" w:rsidRDefault="0010585A" w:rsidP="003E7D5F">
                      <w:pPr>
                        <w:rPr>
                          <w:b/>
                          <w:sz w:val="32"/>
                          <w:szCs w:val="32"/>
                        </w:rPr>
                      </w:pPr>
                      <w:r w:rsidRPr="009C666D">
                        <w:rPr>
                          <w:b/>
                          <w:sz w:val="32"/>
                          <w:szCs w:val="32"/>
                        </w:rPr>
                        <w:t xml:space="preserve"> </w:t>
                      </w:r>
                      <w:r>
                        <w:rPr>
                          <w:b/>
                          <w:sz w:val="32"/>
                          <w:szCs w:val="32"/>
                        </w:rPr>
                        <w:t xml:space="preserve">  /4</w:t>
                      </w:r>
                    </w:p>
                  </w:txbxContent>
                </v:textbox>
              </v:shape>
            </w:pict>
          </mc:Fallback>
        </mc:AlternateContent>
      </w:r>
      <w:r w:rsidRPr="003E7D5F">
        <w:rPr>
          <w:rFonts w:ascii="Verdana" w:eastAsia="Cambria" w:hAnsi="Verdana" w:cs="Times New Roman"/>
          <w:kern w:val="0"/>
          <w:sz w:val="20"/>
          <w:szCs w:val="20"/>
          <w:lang w:eastAsia="en-US" w:bidi="ar-SA"/>
        </w:rPr>
        <w:t xml:space="preserve">Wenn du ein Buchcover zu einem </w:t>
      </w:r>
      <w:r w:rsidRPr="003E7D5F">
        <w:rPr>
          <w:rFonts w:ascii="Verdana" w:eastAsia="Cambria" w:hAnsi="Verdana" w:cs="Times New Roman"/>
          <w:b/>
          <w:kern w:val="0"/>
          <w:sz w:val="20"/>
          <w:szCs w:val="20"/>
          <w:lang w:eastAsia="en-US" w:bidi="ar-SA"/>
        </w:rPr>
        <w:t>Buch</w:t>
      </w:r>
      <w:r w:rsidRPr="003E7D5F">
        <w:rPr>
          <w:rFonts w:ascii="Verdana" w:eastAsia="Cambria" w:hAnsi="Verdana" w:cs="Times New Roman"/>
          <w:kern w:val="0"/>
          <w:sz w:val="20"/>
          <w:szCs w:val="20"/>
          <w:lang w:eastAsia="en-US" w:bidi="ar-SA"/>
        </w:rPr>
        <w:t xml:space="preserve"> über Kinderrechte entwerfen müsstest, wie würde es aussehen? Beschreibe, was du malen würdest und erkläre warum!</w:t>
      </w:r>
    </w:p>
    <w:p w:rsidR="003E7D5F" w:rsidRPr="003E7D5F" w:rsidRDefault="003E7D5F" w:rsidP="001A0EA2">
      <w:pPr>
        <w:widowControl/>
        <w:suppressAutoHyphens w:val="0"/>
        <w:autoSpaceDN/>
        <w:contextualSpacing/>
        <w:textAlignment w:val="auto"/>
        <w:rPr>
          <w:rFonts w:ascii="Verdana" w:eastAsia="Cambria" w:hAnsi="Verdana" w:cs="Times New Roman"/>
          <w:kern w:val="0"/>
          <w:sz w:val="20"/>
          <w:szCs w:val="20"/>
          <w:lang w:eastAsia="en-US" w:bidi="ar-SA"/>
        </w:rPr>
      </w:pPr>
    </w:p>
    <w:p w:rsidR="003A293C" w:rsidRPr="001A0EA2" w:rsidRDefault="003E7D5F" w:rsidP="001A0EA2">
      <w:pPr>
        <w:widowControl/>
        <w:suppressAutoHyphens w:val="0"/>
        <w:autoSpaceDN/>
        <w:spacing w:after="200" w:line="360" w:lineRule="auto"/>
        <w:ind w:left="708"/>
        <w:textAlignment w:val="auto"/>
        <w:rPr>
          <w:rFonts w:asciiTheme="majorHAnsi" w:eastAsiaTheme="majorEastAsia" w:hAnsiTheme="majorHAnsi" w:cstheme="majorBidi"/>
          <w:color w:val="C5000B"/>
          <w:kern w:val="0"/>
          <w:sz w:val="22"/>
          <w:szCs w:val="22"/>
          <w:lang w:eastAsia="en-US" w:bidi="ar-SA"/>
        </w:rPr>
      </w:pPr>
      <w:r w:rsidRPr="003E7D5F">
        <w:rPr>
          <w:rFonts w:asciiTheme="majorHAnsi" w:eastAsiaTheme="majorEastAsia" w:hAnsiTheme="majorHAnsi" w:cstheme="majorBidi"/>
          <w:color w:val="C5000B"/>
          <w:kern w:val="0"/>
          <w:sz w:val="22"/>
          <w:szCs w:val="22"/>
          <w:lang w:eastAsia="en-US" w:bidi="ar-SA"/>
        </w:rPr>
        <w:t>Hier geht es darum, dass das Kind zeigt, dass es ein Verständnis zu den Kinderrechten aufgebaut hat. Die Skizze sollte Zusammenhalt, Gleichheit, Schutz oder andere Aspekte verdeutlichen. Bei der Erläuterung der Skizze beschreibt das Kind die Themen, die es untergebracht hat und rechtfertigt sich. Auch hier ist die Argumentation ein wichtiger Punkt.</w:t>
      </w:r>
    </w:p>
    <w:p w:rsidR="00A248AD" w:rsidRPr="00141F8A" w:rsidRDefault="00A248AD" w:rsidP="00A248AD">
      <w:pPr>
        <w:rPr>
          <w:rFonts w:ascii="Verdana" w:hAnsi="Verdana"/>
          <w:b/>
          <w:sz w:val="28"/>
          <w:szCs w:val="28"/>
        </w:rPr>
      </w:pPr>
      <w:r w:rsidRPr="00141F8A">
        <w:rPr>
          <w:rFonts w:ascii="Verdana" w:hAnsi="Verdana"/>
          <w:b/>
          <w:sz w:val="28"/>
          <w:szCs w:val="28"/>
        </w:rPr>
        <w:t>Aufgabe 2: Sprechen</w:t>
      </w:r>
    </w:p>
    <w:p w:rsidR="00185ECE" w:rsidRDefault="00185ECE" w:rsidP="00A248AD">
      <w:pPr>
        <w:rPr>
          <w:rFonts w:ascii="Verdana" w:hAnsi="Verdana"/>
          <w:b/>
        </w:rPr>
      </w:pPr>
    </w:p>
    <w:p w:rsidR="0032294C" w:rsidRDefault="0032294C" w:rsidP="0032294C">
      <w:r w:rsidRPr="0032294C">
        <w:rPr>
          <w:rFonts w:ascii="Verdana" w:hAnsi="Verdana"/>
          <w:b/>
        </w:rPr>
        <w:t>Kompetenzerwartungen laut Rahmenplan Deutsch pro Aufgabe:</w:t>
      </w:r>
    </w:p>
    <w:p w:rsidR="009431F8" w:rsidRDefault="009431F8" w:rsidP="00C0568A">
      <w:pPr>
        <w:rPr>
          <w:rFonts w:ascii="Verdana" w:hAnsi="Verdana"/>
          <w:sz w:val="20"/>
          <w:szCs w:val="20"/>
        </w:rPr>
      </w:pPr>
    </w:p>
    <w:p w:rsidR="0032294C" w:rsidRPr="00C553E2" w:rsidRDefault="002D6B51" w:rsidP="00C0568A">
      <w:pPr>
        <w:rPr>
          <w:rFonts w:ascii="Verdana" w:hAnsi="Verdana"/>
          <w:sz w:val="20"/>
          <w:szCs w:val="20"/>
        </w:rPr>
      </w:pPr>
      <w:r w:rsidRPr="00C0568A">
        <w:rPr>
          <w:rFonts w:ascii="Verdana" w:hAnsi="Verdana"/>
          <w:sz w:val="20"/>
          <w:szCs w:val="20"/>
        </w:rPr>
        <w:t>1.</w:t>
      </w:r>
      <w:r w:rsidR="0032294C" w:rsidRPr="00C553E2">
        <w:rPr>
          <w:rFonts w:ascii="Verdana" w:hAnsi="Verdana"/>
          <w:sz w:val="20"/>
          <w:szCs w:val="20"/>
        </w:rPr>
        <w:t>Kompetenzerwartung:</w:t>
      </w:r>
    </w:p>
    <w:p w:rsidR="00B5737A" w:rsidRPr="00C553E2" w:rsidRDefault="00B5737A" w:rsidP="00B5737A">
      <w:pPr>
        <w:pStyle w:val="Listenabsatz"/>
        <w:ind w:left="0"/>
        <w:jc w:val="both"/>
        <w:rPr>
          <w:rFonts w:ascii="Verdana" w:hAnsi="Verdana"/>
          <w:sz w:val="20"/>
          <w:szCs w:val="20"/>
        </w:rPr>
      </w:pPr>
      <w:r w:rsidRPr="00C553E2">
        <w:rPr>
          <w:rFonts w:ascii="Verdana" w:hAnsi="Verdana"/>
          <w:sz w:val="20"/>
          <w:szCs w:val="20"/>
        </w:rPr>
        <w:lastRenderedPageBreak/>
        <w:t>Die Schüler holen Inf</w:t>
      </w:r>
      <w:r w:rsidR="009431F8" w:rsidRPr="00C553E2">
        <w:rPr>
          <w:rFonts w:ascii="Verdana" w:hAnsi="Verdana"/>
          <w:sz w:val="20"/>
          <w:szCs w:val="20"/>
        </w:rPr>
        <w:t>ormationen</w:t>
      </w:r>
      <w:r w:rsidR="008C4801" w:rsidRPr="00C553E2">
        <w:rPr>
          <w:rFonts w:ascii="Verdana" w:hAnsi="Verdana"/>
          <w:sz w:val="20"/>
          <w:szCs w:val="20"/>
        </w:rPr>
        <w:t xml:space="preserve"> ein</w:t>
      </w:r>
      <w:r w:rsidRPr="00C553E2">
        <w:rPr>
          <w:rFonts w:ascii="Verdana" w:hAnsi="Verdana"/>
          <w:sz w:val="20"/>
          <w:szCs w:val="20"/>
        </w:rPr>
        <w:t xml:space="preserve"> un</w:t>
      </w:r>
      <w:r w:rsidR="009431F8" w:rsidRPr="00C553E2">
        <w:rPr>
          <w:rFonts w:ascii="Verdana" w:hAnsi="Verdana"/>
          <w:sz w:val="20"/>
          <w:szCs w:val="20"/>
        </w:rPr>
        <w:t>d geben sie strukturiert weiter.</w:t>
      </w:r>
    </w:p>
    <w:p w:rsidR="00B5737A" w:rsidRPr="00C553E2" w:rsidRDefault="009431F8" w:rsidP="00B5737A">
      <w:pPr>
        <w:pStyle w:val="Listenabsatz"/>
        <w:ind w:left="0"/>
        <w:jc w:val="both"/>
        <w:rPr>
          <w:rFonts w:ascii="Verdana" w:hAnsi="Verdana"/>
          <w:sz w:val="20"/>
          <w:szCs w:val="20"/>
        </w:rPr>
      </w:pPr>
      <w:r w:rsidRPr="00C553E2">
        <w:rPr>
          <w:rFonts w:ascii="Verdana" w:hAnsi="Verdana"/>
          <w:sz w:val="20"/>
          <w:szCs w:val="20"/>
        </w:rPr>
        <w:t xml:space="preserve">Sie </w:t>
      </w:r>
      <w:r w:rsidR="00B5737A" w:rsidRPr="00C553E2">
        <w:rPr>
          <w:rFonts w:ascii="Verdana" w:hAnsi="Verdana"/>
          <w:sz w:val="20"/>
          <w:szCs w:val="20"/>
        </w:rPr>
        <w:t>wähle</w:t>
      </w:r>
      <w:r w:rsidRPr="00C553E2">
        <w:rPr>
          <w:rFonts w:ascii="Verdana" w:hAnsi="Verdana"/>
          <w:sz w:val="20"/>
          <w:szCs w:val="20"/>
        </w:rPr>
        <w:t xml:space="preserve">n je nach Gesprächspartner bzw. </w:t>
      </w:r>
      <w:r w:rsidR="00B5737A" w:rsidRPr="00C553E2">
        <w:rPr>
          <w:rFonts w:ascii="Verdana" w:hAnsi="Verdana"/>
          <w:sz w:val="20"/>
          <w:szCs w:val="20"/>
        </w:rPr>
        <w:t>Gespräch</w:t>
      </w:r>
      <w:r w:rsidRPr="00C553E2">
        <w:rPr>
          <w:rFonts w:ascii="Verdana" w:hAnsi="Verdana"/>
          <w:sz w:val="20"/>
          <w:szCs w:val="20"/>
        </w:rPr>
        <w:t>ssituation einen passenden Wortschatz/Tonfall.</w:t>
      </w:r>
    </w:p>
    <w:p w:rsidR="00B5737A" w:rsidRPr="00C553E2" w:rsidRDefault="009431F8" w:rsidP="00B5737A">
      <w:pPr>
        <w:pStyle w:val="Listenabsatz"/>
        <w:ind w:left="0"/>
        <w:jc w:val="both"/>
        <w:rPr>
          <w:rFonts w:ascii="Verdana" w:hAnsi="Verdana"/>
          <w:sz w:val="20"/>
          <w:szCs w:val="20"/>
        </w:rPr>
      </w:pPr>
      <w:r w:rsidRPr="00C553E2">
        <w:rPr>
          <w:rFonts w:ascii="Verdana" w:hAnsi="Verdana"/>
          <w:sz w:val="20"/>
          <w:szCs w:val="20"/>
        </w:rPr>
        <w:t xml:space="preserve">Sie </w:t>
      </w:r>
      <w:r w:rsidR="00B5737A" w:rsidRPr="00C553E2">
        <w:rPr>
          <w:rFonts w:ascii="Verdana" w:hAnsi="Verdana"/>
          <w:sz w:val="20"/>
          <w:szCs w:val="20"/>
        </w:rPr>
        <w:t xml:space="preserve">erzählen </w:t>
      </w:r>
      <w:r w:rsidRPr="00C553E2">
        <w:rPr>
          <w:rFonts w:ascii="Verdana" w:hAnsi="Verdana"/>
          <w:sz w:val="20"/>
          <w:szCs w:val="20"/>
        </w:rPr>
        <w:t>zusammenhängend in der Standardsprache.</w:t>
      </w:r>
    </w:p>
    <w:p w:rsidR="00B5737A" w:rsidRPr="00C553E2" w:rsidRDefault="009431F8" w:rsidP="00B5737A">
      <w:pPr>
        <w:pStyle w:val="Listenabsatz"/>
        <w:ind w:left="0"/>
        <w:jc w:val="both"/>
        <w:rPr>
          <w:rFonts w:ascii="Verdana" w:hAnsi="Verdana"/>
          <w:sz w:val="20"/>
          <w:szCs w:val="20"/>
        </w:rPr>
      </w:pPr>
      <w:r w:rsidRPr="00C553E2">
        <w:rPr>
          <w:rFonts w:ascii="Verdana" w:hAnsi="Verdana"/>
          <w:sz w:val="20"/>
          <w:szCs w:val="20"/>
        </w:rPr>
        <w:t xml:space="preserve">Sie </w:t>
      </w:r>
      <w:r w:rsidR="00B5737A" w:rsidRPr="00C553E2">
        <w:rPr>
          <w:rFonts w:ascii="Verdana" w:hAnsi="Verdana"/>
          <w:sz w:val="20"/>
          <w:szCs w:val="20"/>
        </w:rPr>
        <w:t>spreche</w:t>
      </w:r>
      <w:r w:rsidRPr="00C553E2">
        <w:rPr>
          <w:rFonts w:ascii="Verdana" w:hAnsi="Verdana"/>
          <w:sz w:val="20"/>
          <w:szCs w:val="20"/>
        </w:rPr>
        <w:t xml:space="preserve">n deutlich, zusammenhängend und </w:t>
      </w:r>
      <w:r w:rsidR="00B5737A" w:rsidRPr="00C553E2">
        <w:rPr>
          <w:rFonts w:ascii="Verdana" w:hAnsi="Verdana"/>
          <w:sz w:val="20"/>
          <w:szCs w:val="20"/>
        </w:rPr>
        <w:t>fließend in der Standardsprache und beachten</w:t>
      </w:r>
    </w:p>
    <w:p w:rsidR="0032294C" w:rsidRPr="00C553E2" w:rsidRDefault="00B5737A" w:rsidP="00B5737A">
      <w:pPr>
        <w:pStyle w:val="Listenabsatz"/>
        <w:ind w:left="0"/>
        <w:jc w:val="both"/>
        <w:rPr>
          <w:rFonts w:ascii="Verdana" w:hAnsi="Verdana"/>
          <w:sz w:val="20"/>
          <w:szCs w:val="20"/>
        </w:rPr>
      </w:pPr>
      <w:r w:rsidRPr="00C553E2">
        <w:rPr>
          <w:rFonts w:ascii="Verdana" w:hAnsi="Verdana"/>
          <w:sz w:val="20"/>
          <w:szCs w:val="20"/>
        </w:rPr>
        <w:t>dabei die Wir</w:t>
      </w:r>
      <w:r w:rsidR="009431F8" w:rsidRPr="00C553E2">
        <w:rPr>
          <w:rFonts w:ascii="Verdana" w:hAnsi="Verdana"/>
          <w:sz w:val="20"/>
          <w:szCs w:val="20"/>
        </w:rPr>
        <w:t xml:space="preserve">kung der Redeweise: Lautstärke, </w:t>
      </w:r>
      <w:r w:rsidRPr="00C553E2">
        <w:rPr>
          <w:rFonts w:ascii="Verdana" w:hAnsi="Verdana"/>
          <w:sz w:val="20"/>
          <w:szCs w:val="20"/>
        </w:rPr>
        <w:t>Tempo, Betonung, Körpersprache</w:t>
      </w:r>
    </w:p>
    <w:p w:rsidR="009431F8" w:rsidRPr="00C553E2" w:rsidRDefault="009431F8" w:rsidP="009431F8">
      <w:pPr>
        <w:rPr>
          <w:rFonts w:ascii="Verdana" w:hAnsi="Verdana"/>
          <w:sz w:val="20"/>
          <w:szCs w:val="20"/>
        </w:rPr>
      </w:pPr>
    </w:p>
    <w:p w:rsidR="0032294C" w:rsidRPr="00C553E2" w:rsidRDefault="002D6B51" w:rsidP="009431F8">
      <w:pPr>
        <w:rPr>
          <w:rFonts w:ascii="Verdana" w:hAnsi="Verdana"/>
          <w:sz w:val="20"/>
          <w:szCs w:val="20"/>
        </w:rPr>
      </w:pPr>
      <w:r w:rsidRPr="00C553E2">
        <w:rPr>
          <w:rFonts w:ascii="Verdana" w:hAnsi="Verdana"/>
          <w:sz w:val="20"/>
          <w:szCs w:val="20"/>
        </w:rPr>
        <w:t>2.</w:t>
      </w:r>
      <w:r w:rsidR="0032294C" w:rsidRPr="00C553E2">
        <w:rPr>
          <w:rFonts w:ascii="Verdana" w:hAnsi="Verdana"/>
          <w:sz w:val="20"/>
          <w:szCs w:val="20"/>
        </w:rPr>
        <w:t>Kompetenzerwartung:</w:t>
      </w:r>
    </w:p>
    <w:p w:rsidR="009431F8" w:rsidRPr="00C553E2" w:rsidRDefault="009431F8" w:rsidP="009431F8">
      <w:pPr>
        <w:rPr>
          <w:rFonts w:ascii="Verdana" w:hAnsi="Verdana"/>
          <w:sz w:val="20"/>
          <w:szCs w:val="20"/>
        </w:rPr>
      </w:pPr>
      <w:r w:rsidRPr="00C553E2">
        <w:rPr>
          <w:rFonts w:ascii="Verdana" w:hAnsi="Verdana"/>
          <w:sz w:val="20"/>
          <w:szCs w:val="20"/>
        </w:rPr>
        <w:t xml:space="preserve">Die Schüler holen Informationen </w:t>
      </w:r>
      <w:r w:rsidR="008C4801" w:rsidRPr="00C553E2">
        <w:rPr>
          <w:rFonts w:ascii="Verdana" w:hAnsi="Verdana"/>
          <w:sz w:val="20"/>
          <w:szCs w:val="20"/>
        </w:rPr>
        <w:t xml:space="preserve">ein </w:t>
      </w:r>
      <w:r w:rsidRPr="00C553E2">
        <w:rPr>
          <w:rFonts w:ascii="Verdana" w:hAnsi="Verdana"/>
          <w:sz w:val="20"/>
          <w:szCs w:val="20"/>
        </w:rPr>
        <w:t>und geben sie strukturiert weiter.</w:t>
      </w:r>
    </w:p>
    <w:p w:rsidR="009431F8" w:rsidRPr="00C553E2" w:rsidRDefault="009431F8" w:rsidP="009431F8">
      <w:pPr>
        <w:rPr>
          <w:rFonts w:ascii="Verdana" w:hAnsi="Verdana"/>
          <w:sz w:val="20"/>
          <w:szCs w:val="20"/>
        </w:rPr>
      </w:pPr>
      <w:r w:rsidRPr="00C553E2">
        <w:rPr>
          <w:rFonts w:ascii="Verdana" w:hAnsi="Verdana"/>
          <w:sz w:val="20"/>
          <w:szCs w:val="20"/>
        </w:rPr>
        <w:t>Sie äußern ihre Meinung, begründen und verteidigen sie.</w:t>
      </w:r>
    </w:p>
    <w:p w:rsidR="009431F8" w:rsidRDefault="009431F8" w:rsidP="0032294C">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p>
    <w:p w:rsidR="0032294C" w:rsidRDefault="0032294C" w:rsidP="0032294C">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r w:rsidRPr="0032294C">
        <w:rPr>
          <w:rFonts w:ascii="Verdana" w:eastAsiaTheme="minorHAnsi" w:hAnsi="Verdana" w:cstheme="minorBidi"/>
          <w:b/>
          <w:kern w:val="0"/>
          <w:lang w:eastAsia="en-US" w:bidi="ar-SA"/>
        </w:rPr>
        <w:t>Korrekturhinweise und Erwartungshorizonte</w:t>
      </w:r>
    </w:p>
    <w:p w:rsidR="00B5737A" w:rsidRDefault="00E028A4" w:rsidP="00B5737A">
      <w:pPr>
        <w:widowControl/>
        <w:suppressAutoHyphens w:val="0"/>
        <w:autoSpaceDN/>
        <w:spacing w:after="160" w:line="259" w:lineRule="auto"/>
        <w:contextualSpacing/>
        <w:textAlignment w:val="auto"/>
        <w:rPr>
          <w:rFonts w:ascii="Verdana" w:eastAsiaTheme="minorHAnsi" w:hAnsi="Verdana" w:cstheme="minorBidi"/>
          <w:kern w:val="0"/>
          <w:sz w:val="20"/>
          <w:szCs w:val="20"/>
          <w:lang w:eastAsia="en-US" w:bidi="ar-SA"/>
        </w:rPr>
      </w:pPr>
      <w:r>
        <w:rPr>
          <w:rFonts w:ascii="Verdana" w:eastAsiaTheme="minorHAnsi" w:hAnsi="Verdana" w:cstheme="minorBidi"/>
          <w:kern w:val="0"/>
          <w:sz w:val="20"/>
          <w:szCs w:val="20"/>
          <w:lang w:eastAsia="en-US" w:bidi="ar-SA"/>
        </w:rPr>
        <w:t xml:space="preserve">Diesen </w:t>
      </w:r>
      <w:proofErr w:type="spellStart"/>
      <w:r w:rsidR="00141F8A" w:rsidRPr="00E028A4">
        <w:rPr>
          <w:rFonts w:ascii="Verdana" w:eastAsiaTheme="minorHAnsi" w:hAnsi="Verdana" w:cstheme="minorBidi"/>
          <w:b/>
          <w:kern w:val="0"/>
          <w:lang w:eastAsia="en-US" w:bidi="ar-SA"/>
        </w:rPr>
        <w:t>Kriterienbogen</w:t>
      </w:r>
      <w:proofErr w:type="spellEnd"/>
      <w:r>
        <w:rPr>
          <w:rFonts w:ascii="Verdana" w:eastAsiaTheme="minorHAnsi" w:hAnsi="Verdana" w:cstheme="minorBidi"/>
          <w:kern w:val="0"/>
          <w:sz w:val="20"/>
          <w:szCs w:val="20"/>
          <w:lang w:eastAsia="en-US" w:bidi="ar-SA"/>
        </w:rPr>
        <w:t xml:space="preserve"> erhalten,</w:t>
      </w:r>
      <w:r w:rsidR="00141F8A">
        <w:rPr>
          <w:rFonts w:ascii="Verdana" w:eastAsiaTheme="minorHAnsi" w:hAnsi="Verdana" w:cstheme="minorBidi"/>
          <w:kern w:val="0"/>
          <w:sz w:val="20"/>
          <w:szCs w:val="20"/>
          <w:lang w:eastAsia="en-US" w:bidi="ar-SA"/>
        </w:rPr>
        <w:t xml:space="preserve"> di</w:t>
      </w:r>
      <w:r>
        <w:rPr>
          <w:rFonts w:ascii="Verdana" w:eastAsiaTheme="minorHAnsi" w:hAnsi="Verdana" w:cstheme="minorBidi"/>
          <w:kern w:val="0"/>
          <w:sz w:val="20"/>
          <w:szCs w:val="20"/>
          <w:lang w:eastAsia="en-US" w:bidi="ar-SA"/>
        </w:rPr>
        <w:t>e Schüler einige Wochen vor der Präsentation, damit sie</w:t>
      </w:r>
      <w:r w:rsidR="007B4F09">
        <w:rPr>
          <w:rFonts w:ascii="Verdana" w:eastAsiaTheme="minorHAnsi" w:hAnsi="Verdana" w:cstheme="minorBidi"/>
          <w:kern w:val="0"/>
          <w:sz w:val="20"/>
          <w:szCs w:val="20"/>
          <w:lang w:eastAsia="en-US" w:bidi="ar-SA"/>
        </w:rPr>
        <w:t xml:space="preserve"> den mündlic</w:t>
      </w:r>
      <w:r w:rsidR="00E82299">
        <w:rPr>
          <w:rFonts w:ascii="Verdana" w:eastAsiaTheme="minorHAnsi" w:hAnsi="Verdana" w:cstheme="minorBidi"/>
          <w:kern w:val="0"/>
          <w:sz w:val="20"/>
          <w:szCs w:val="20"/>
          <w:lang w:eastAsia="en-US" w:bidi="ar-SA"/>
        </w:rPr>
        <w:t>hen Vortrag gezielt vorbereiten.</w:t>
      </w:r>
    </w:p>
    <w:p w:rsidR="00C23D13" w:rsidRPr="00C23D13" w:rsidRDefault="00C23D13" w:rsidP="00C23D13">
      <w:pPr>
        <w:widowControl/>
        <w:suppressAutoHyphens w:val="0"/>
        <w:autoSpaceDN/>
        <w:textAlignment w:val="auto"/>
        <w:rPr>
          <w:rFonts w:ascii="Verdana" w:eastAsia="Times New Roman" w:hAnsi="Verdana" w:cs="Times New Roman"/>
          <w:kern w:val="0"/>
          <w:lang w:eastAsia="en-US" w:bidi="ar-SA"/>
        </w:rPr>
      </w:pPr>
    </w:p>
    <w:p w:rsidR="00C23D13" w:rsidRPr="00FB506C" w:rsidRDefault="00C23D13" w:rsidP="00C23D13">
      <w:pPr>
        <w:widowControl/>
        <w:numPr>
          <w:ilvl w:val="0"/>
          <w:numId w:val="23"/>
        </w:numPr>
        <w:suppressAutoHyphens w:val="0"/>
        <w:autoSpaceDN/>
        <w:spacing w:after="200" w:line="252" w:lineRule="auto"/>
        <w:contextualSpacing/>
        <w:textAlignment w:val="auto"/>
        <w:rPr>
          <w:rFonts w:ascii="Verdana" w:eastAsia="Times New Roman" w:hAnsi="Verdana" w:cs="Times New Roman"/>
          <w:kern w:val="0"/>
          <w:lang w:eastAsia="en-US" w:bidi="ar-SA"/>
        </w:rPr>
      </w:pPr>
      <w:r w:rsidRPr="00FB506C">
        <w:rPr>
          <w:rFonts w:ascii="Verdana" w:eastAsia="Times New Roman" w:hAnsi="Verdana" w:cs="Times New Roman"/>
          <w:kern w:val="0"/>
          <w:lang w:eastAsia="en-US" w:bidi="ar-SA"/>
        </w:rPr>
        <w:t>Vortrag</w:t>
      </w:r>
    </w:p>
    <w:tbl>
      <w:tblPr>
        <w:tblStyle w:val="Tabellenraster1"/>
        <w:tblW w:w="0" w:type="auto"/>
        <w:tblInd w:w="534" w:type="dxa"/>
        <w:tblLook w:val="04A0" w:firstRow="1" w:lastRow="0" w:firstColumn="1" w:lastColumn="0" w:noHBand="0" w:noVBand="1"/>
      </w:tblPr>
      <w:tblGrid>
        <w:gridCol w:w="5386"/>
      </w:tblGrid>
      <w:tr w:rsidR="00C23D13" w:rsidRPr="00C23D13" w:rsidTr="00C23D13">
        <w:tc>
          <w:tcPr>
            <w:tcW w:w="5386" w:type="dxa"/>
            <w:tcBorders>
              <w:top w:val="single" w:sz="4" w:space="0" w:color="auto"/>
              <w:left w:val="single" w:sz="4" w:space="0" w:color="auto"/>
              <w:bottom w:val="single" w:sz="4" w:space="0" w:color="auto"/>
              <w:right w:val="single" w:sz="4" w:space="0" w:color="auto"/>
            </w:tcBorders>
            <w:hideMark/>
          </w:tcPr>
          <w:p w:rsidR="00C23D13" w:rsidRPr="00C23D13" w:rsidRDefault="00C23D13" w:rsidP="00C23D13">
            <w:pPr>
              <w:widowControl/>
              <w:suppressAutoHyphens w:val="0"/>
              <w:autoSpaceDN/>
              <w:contextualSpacing/>
              <w:textAlignment w:val="auto"/>
              <w:rPr>
                <w:rFonts w:ascii="Verdana" w:eastAsia="Times New Roman" w:hAnsi="Verdana" w:cs="Times New Roman"/>
                <w:b/>
                <w:kern w:val="0"/>
                <w:sz w:val="20"/>
                <w:szCs w:val="20"/>
                <w:lang w:val="fr-BE" w:eastAsia="en-US" w:bidi="ar-SA"/>
              </w:rPr>
            </w:pPr>
            <w:proofErr w:type="spellStart"/>
            <w:r w:rsidRPr="00C23D13">
              <w:rPr>
                <w:rFonts w:ascii="Verdana" w:eastAsia="Times New Roman" w:hAnsi="Verdana" w:cs="Times New Roman"/>
                <w:b/>
                <w:kern w:val="0"/>
                <w:sz w:val="20"/>
                <w:szCs w:val="20"/>
                <w:lang w:val="fr-BE" w:eastAsia="en-US" w:bidi="ar-SA"/>
              </w:rPr>
              <w:t>Kriterien</w:t>
            </w:r>
            <w:proofErr w:type="spellEnd"/>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die Zuhörer begrüßt und verabschiedet.</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frei gesprochen.</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val="fr-BE"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Blickkontakt zu den Zuhörern gehabt.</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deinen Vortrag verständlich formuliert. Du hast aus den Stichwörtern auf deinen Karteikarten verständliche Sätze gebildet und auf den Wortschatz geachtet.</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laut und deutlich gesprochen.</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Die Sprechgeschwindigkeit war angemessen.</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Dein Vortrag hatte einen „roten Faden“. Er war sachlich richtig.</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Bilder, Grafiken oder Zeichnungen zur Veranschaulichung genutzt.</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die Zeitplanung für den Vortrag (4-6 Minuten) eingehalten.</w:t>
            </w:r>
          </w:p>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p>
        </w:tc>
      </w:tr>
    </w:tbl>
    <w:p w:rsidR="0010585A" w:rsidRDefault="0010585A" w:rsidP="0010585A">
      <w:pPr>
        <w:widowControl/>
        <w:suppressAutoHyphens w:val="0"/>
        <w:autoSpaceDN/>
        <w:spacing w:line="252" w:lineRule="auto"/>
        <w:ind w:left="708"/>
        <w:textAlignment w:val="auto"/>
        <w:rPr>
          <w:rFonts w:ascii="Arial" w:eastAsia="HG Mincho Light J" w:hAnsi="Arial" w:cs="Arial"/>
          <w:color w:val="000000"/>
          <w:kern w:val="0"/>
          <w:sz w:val="16"/>
          <w:szCs w:val="16"/>
          <w:lang w:eastAsia="en-US" w:bidi="ar-SA"/>
        </w:rPr>
      </w:pPr>
    </w:p>
    <w:p w:rsidR="0010585A" w:rsidRPr="0010585A" w:rsidRDefault="0010585A" w:rsidP="0010585A">
      <w:pPr>
        <w:widowControl/>
        <w:suppressAutoHyphens w:val="0"/>
        <w:autoSpaceDN/>
        <w:spacing w:line="252" w:lineRule="auto"/>
        <w:ind w:left="708"/>
        <w:textAlignment w:val="auto"/>
        <w:rPr>
          <w:rFonts w:ascii="Arial" w:eastAsia="HG Mincho Light J" w:hAnsi="Arial" w:cs="Arial"/>
          <w:color w:val="000000"/>
          <w:kern w:val="0"/>
          <w:sz w:val="16"/>
          <w:szCs w:val="16"/>
          <w:lang w:eastAsia="en-US" w:bidi="ar-SA"/>
        </w:rPr>
      </w:pPr>
      <w:r w:rsidRPr="0010585A">
        <w:rPr>
          <w:rFonts w:ascii="Arial" w:eastAsia="HG Mincho Light J" w:hAnsi="Arial" w:cs="Arial"/>
          <w:color w:val="000000"/>
          <w:kern w:val="0"/>
          <w:sz w:val="16"/>
          <w:szCs w:val="16"/>
          <w:lang w:eastAsia="en-US" w:bidi="ar-SA"/>
        </w:rPr>
        <w:t>Angelehnt an: Bildungsserver Berlin-Brandenburg: Präsentation 4./ 5./ 6. Klasse.</w:t>
      </w:r>
    </w:p>
    <w:p w:rsidR="0010585A" w:rsidRPr="0010585A" w:rsidRDefault="0010585A" w:rsidP="0010585A">
      <w:pPr>
        <w:widowControl/>
        <w:suppressAutoHyphens w:val="0"/>
        <w:autoSpaceDN/>
        <w:spacing w:line="252" w:lineRule="auto"/>
        <w:ind w:left="708"/>
        <w:textAlignment w:val="auto"/>
        <w:rPr>
          <w:rFonts w:ascii="Arial" w:eastAsia="HG Mincho Light J" w:hAnsi="Arial" w:cs="Arial"/>
          <w:color w:val="000000"/>
          <w:kern w:val="0"/>
          <w:sz w:val="16"/>
          <w:szCs w:val="16"/>
          <w:lang w:eastAsia="en-US" w:bidi="ar-SA"/>
        </w:rPr>
      </w:pPr>
      <w:r w:rsidRPr="0010585A">
        <w:rPr>
          <w:rFonts w:ascii="Arial" w:eastAsia="HG Mincho Light J" w:hAnsi="Arial" w:cs="Arial"/>
          <w:color w:val="000000"/>
          <w:kern w:val="0"/>
          <w:sz w:val="16"/>
          <w:szCs w:val="16"/>
          <w:lang w:eastAsia="en-US" w:bidi="ar-SA"/>
        </w:rPr>
        <w:t>URL:</w:t>
      </w:r>
      <w:r w:rsidRPr="0010585A">
        <w:rPr>
          <w:rFonts w:asciiTheme="majorHAnsi" w:eastAsiaTheme="majorEastAsia" w:hAnsiTheme="majorHAnsi" w:cstheme="majorBidi"/>
          <w:kern w:val="0"/>
          <w:sz w:val="16"/>
          <w:szCs w:val="16"/>
          <w:lang w:eastAsia="en-US" w:bidi="ar-SA"/>
        </w:rPr>
        <w:t xml:space="preserve"> </w:t>
      </w:r>
      <w:hyperlink r:id="rId9" w:history="1">
        <w:r w:rsidRPr="0010585A">
          <w:rPr>
            <w:rFonts w:ascii="Arial" w:eastAsia="HG Mincho Light J" w:hAnsi="Arial" w:cs="Arial"/>
            <w:color w:val="0000FF" w:themeColor="hyperlink"/>
            <w:kern w:val="0"/>
            <w:sz w:val="16"/>
            <w:szCs w:val="16"/>
            <w:u w:val="single"/>
            <w:lang w:eastAsia="en-US" w:bidi="ar-SA"/>
          </w:rPr>
          <w:t>https://bildungsserver.berlin-brandenburg.de/.../praesentieren_konzept_kv.pdf</w:t>
        </w:r>
      </w:hyperlink>
      <w:r w:rsidRPr="0010585A">
        <w:rPr>
          <w:rFonts w:ascii="Arial" w:eastAsia="HG Mincho Light J" w:hAnsi="Arial" w:cs="Arial"/>
          <w:color w:val="000000"/>
          <w:kern w:val="0"/>
          <w:sz w:val="16"/>
          <w:szCs w:val="16"/>
          <w:lang w:eastAsia="en-US" w:bidi="ar-SA"/>
        </w:rPr>
        <w:t>, gelesen am 14.12.2014.</w:t>
      </w:r>
    </w:p>
    <w:p w:rsidR="00C23D13" w:rsidRPr="00C23D13" w:rsidRDefault="00C23D13" w:rsidP="00C23D13">
      <w:pPr>
        <w:widowControl/>
        <w:suppressAutoHyphens w:val="0"/>
        <w:autoSpaceDN/>
        <w:ind w:left="720"/>
        <w:contextualSpacing/>
        <w:textAlignment w:val="auto"/>
        <w:rPr>
          <w:rFonts w:ascii="Verdana" w:eastAsia="Times New Roman" w:hAnsi="Verdana" w:cs="Times New Roman"/>
          <w:b/>
          <w:kern w:val="0"/>
          <w:lang w:eastAsia="en-US" w:bidi="ar-SA"/>
        </w:rPr>
      </w:pPr>
    </w:p>
    <w:p w:rsidR="00C23D13" w:rsidRPr="00FB506C" w:rsidRDefault="00C23D13" w:rsidP="00C23D13">
      <w:pPr>
        <w:widowControl/>
        <w:numPr>
          <w:ilvl w:val="0"/>
          <w:numId w:val="23"/>
        </w:numPr>
        <w:suppressAutoHyphens w:val="0"/>
        <w:autoSpaceDN/>
        <w:spacing w:after="200" w:line="252" w:lineRule="auto"/>
        <w:contextualSpacing/>
        <w:textAlignment w:val="auto"/>
        <w:rPr>
          <w:rFonts w:ascii="Verdana" w:eastAsia="Times New Roman" w:hAnsi="Verdana" w:cs="Times New Roman"/>
          <w:kern w:val="0"/>
          <w:lang w:eastAsia="en-US" w:bidi="ar-SA"/>
        </w:rPr>
      </w:pPr>
      <w:r w:rsidRPr="00FB506C">
        <w:rPr>
          <w:rFonts w:ascii="Verdana" w:eastAsia="Times New Roman" w:hAnsi="Verdana" w:cs="Times New Roman"/>
          <w:kern w:val="0"/>
          <w:lang w:eastAsia="en-US" w:bidi="ar-SA"/>
        </w:rPr>
        <w:t>Gespräch im Anschluss</w:t>
      </w:r>
    </w:p>
    <w:p w:rsidR="00C23D13" w:rsidRPr="00C23D13" w:rsidRDefault="00C23D13" w:rsidP="00C23D13">
      <w:pPr>
        <w:widowControl/>
        <w:suppressAutoHyphens w:val="0"/>
        <w:autoSpaceDN/>
        <w:spacing w:after="200" w:line="252" w:lineRule="auto"/>
        <w:ind w:left="720"/>
        <w:contextualSpacing/>
        <w:textAlignment w:val="auto"/>
        <w:rPr>
          <w:rFonts w:ascii="Cambria" w:eastAsia="Times New Roman" w:hAnsi="Cambria" w:cs="Times New Roman"/>
          <w:b/>
          <w:i/>
          <w:kern w:val="0"/>
          <w:sz w:val="32"/>
          <w:szCs w:val="32"/>
          <w:u w:val="single"/>
          <w:lang w:eastAsia="en-US" w:bidi="ar-SA"/>
        </w:rPr>
      </w:pPr>
    </w:p>
    <w:tbl>
      <w:tblPr>
        <w:tblStyle w:val="Tabellenraster1"/>
        <w:tblW w:w="0" w:type="auto"/>
        <w:tblInd w:w="534" w:type="dxa"/>
        <w:tblLook w:val="04A0" w:firstRow="1" w:lastRow="0" w:firstColumn="1" w:lastColumn="0" w:noHBand="0" w:noVBand="1"/>
      </w:tblPr>
      <w:tblGrid>
        <w:gridCol w:w="5386"/>
      </w:tblGrid>
      <w:tr w:rsidR="00C23D13" w:rsidRPr="00C23D13" w:rsidTr="00C23D13">
        <w:tc>
          <w:tcPr>
            <w:tcW w:w="5386" w:type="dxa"/>
            <w:tcBorders>
              <w:top w:val="single" w:sz="4" w:space="0" w:color="auto"/>
              <w:left w:val="single" w:sz="4" w:space="0" w:color="auto"/>
              <w:bottom w:val="single" w:sz="4" w:space="0" w:color="auto"/>
              <w:right w:val="single" w:sz="4" w:space="0" w:color="auto"/>
            </w:tcBorders>
            <w:hideMark/>
          </w:tcPr>
          <w:p w:rsidR="00C23D13" w:rsidRPr="00C23D13" w:rsidRDefault="00C23D13" w:rsidP="00C23D13">
            <w:pPr>
              <w:widowControl/>
              <w:suppressAutoHyphens w:val="0"/>
              <w:autoSpaceDN/>
              <w:contextualSpacing/>
              <w:textAlignment w:val="auto"/>
              <w:rPr>
                <w:rFonts w:ascii="Verdana" w:eastAsia="Times New Roman" w:hAnsi="Verdana" w:cs="Times New Roman"/>
                <w:b/>
                <w:kern w:val="0"/>
                <w:sz w:val="20"/>
                <w:szCs w:val="20"/>
                <w:lang w:eastAsia="en-US" w:bidi="ar-SA"/>
              </w:rPr>
            </w:pPr>
            <w:r w:rsidRPr="00C23D13">
              <w:rPr>
                <w:rFonts w:ascii="Verdana" w:eastAsia="Times New Roman" w:hAnsi="Verdana" w:cs="Times New Roman"/>
                <w:b/>
                <w:kern w:val="0"/>
                <w:sz w:val="20"/>
                <w:szCs w:val="20"/>
                <w:lang w:eastAsia="en-US" w:bidi="ar-SA"/>
              </w:rPr>
              <w:t>Kriterien</w:t>
            </w: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hideMark/>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auf die 5 Fragen zu deinem Vortrag korrekt geantwortet.</w:t>
            </w:r>
          </w:p>
        </w:tc>
      </w:tr>
      <w:tr w:rsidR="00C23D13" w:rsidRPr="00C23D13" w:rsidTr="00C23D13">
        <w:tc>
          <w:tcPr>
            <w:tcW w:w="5386" w:type="dxa"/>
            <w:tcBorders>
              <w:top w:val="single" w:sz="4" w:space="0" w:color="auto"/>
              <w:left w:val="single" w:sz="4" w:space="0" w:color="auto"/>
              <w:bottom w:val="single" w:sz="4" w:space="0" w:color="auto"/>
              <w:right w:val="single" w:sz="4" w:space="0" w:color="auto"/>
            </w:tcBorders>
            <w:hideMark/>
          </w:tcPr>
          <w:p w:rsidR="00C23D13" w:rsidRPr="00C23D13" w:rsidRDefault="00C23D13" w:rsidP="00C23D13">
            <w:pPr>
              <w:widowControl/>
              <w:suppressAutoHyphens w:val="0"/>
              <w:autoSpaceDN/>
              <w:contextualSpacing/>
              <w:textAlignment w:val="auto"/>
              <w:rPr>
                <w:rFonts w:ascii="Verdana" w:eastAsia="Times New Roman" w:hAnsi="Verdana" w:cs="Times New Roman"/>
                <w:kern w:val="0"/>
                <w:sz w:val="20"/>
                <w:szCs w:val="20"/>
                <w:lang w:eastAsia="en-US" w:bidi="ar-SA"/>
              </w:rPr>
            </w:pPr>
            <w:r w:rsidRPr="00C23D13">
              <w:rPr>
                <w:rFonts w:ascii="Verdana" w:eastAsia="Times New Roman" w:hAnsi="Verdana" w:cs="Times New Roman"/>
                <w:kern w:val="0"/>
                <w:sz w:val="20"/>
                <w:szCs w:val="20"/>
                <w:lang w:eastAsia="en-US" w:bidi="ar-SA"/>
              </w:rPr>
              <w:t>Du hast deine persönliche Einschätzung der Präsentation in einigen Sätzen formuliert.</w:t>
            </w:r>
          </w:p>
        </w:tc>
      </w:tr>
    </w:tbl>
    <w:p w:rsidR="00141F8A" w:rsidRDefault="00141F8A" w:rsidP="00141F8A">
      <w:pPr>
        <w:rPr>
          <w:rFonts w:ascii="Verdana" w:hAnsi="Verdana"/>
          <w:b/>
          <w:sz w:val="28"/>
          <w:szCs w:val="28"/>
        </w:rPr>
      </w:pPr>
    </w:p>
    <w:p w:rsidR="0032294C" w:rsidRPr="005D3DB9" w:rsidRDefault="00141F8A" w:rsidP="0032294C">
      <w:pPr>
        <w:rPr>
          <w:rFonts w:ascii="Verdana" w:hAnsi="Verdana"/>
          <w:b/>
          <w:sz w:val="28"/>
          <w:szCs w:val="28"/>
        </w:rPr>
      </w:pPr>
      <w:r w:rsidRPr="00141F8A">
        <w:rPr>
          <w:rFonts w:ascii="Verdana" w:hAnsi="Verdana"/>
          <w:b/>
          <w:sz w:val="28"/>
          <w:szCs w:val="28"/>
        </w:rPr>
        <w:t>Aufgabe 3: Schreiben</w:t>
      </w:r>
    </w:p>
    <w:p w:rsidR="0032294C" w:rsidRDefault="0032294C" w:rsidP="0032294C">
      <w:pPr>
        <w:pStyle w:val="Listenabsatz"/>
        <w:rPr>
          <w:rFonts w:ascii="Verdana" w:hAnsi="Verdana"/>
          <w:b/>
        </w:rPr>
      </w:pPr>
    </w:p>
    <w:p w:rsidR="000C24BC" w:rsidRPr="00FB506C" w:rsidRDefault="005D3DB9" w:rsidP="000C24BC">
      <w:pPr>
        <w:rPr>
          <w:rFonts w:ascii="Verdana" w:hAnsi="Verdana"/>
          <w:b/>
        </w:rPr>
      </w:pPr>
      <w:r w:rsidRPr="00FB506C">
        <w:rPr>
          <w:rFonts w:ascii="Verdana" w:hAnsi="Verdana"/>
          <w:b/>
        </w:rPr>
        <w:lastRenderedPageBreak/>
        <w:t>Kompetenzerwartung für den</w:t>
      </w:r>
      <w:r w:rsidR="0030416E" w:rsidRPr="00FB506C">
        <w:rPr>
          <w:rFonts w:ascii="Verdana" w:hAnsi="Verdana"/>
          <w:b/>
        </w:rPr>
        <w:t xml:space="preserve"> </w:t>
      </w:r>
      <w:r w:rsidR="000C24BC" w:rsidRPr="00FB506C">
        <w:rPr>
          <w:rFonts w:ascii="Verdana" w:hAnsi="Verdana"/>
          <w:b/>
        </w:rPr>
        <w:t>Bereich Schreiben:</w:t>
      </w:r>
    </w:p>
    <w:p w:rsidR="007F1D01" w:rsidRDefault="007F1D01" w:rsidP="000C24BC">
      <w:pPr>
        <w:rPr>
          <w:rFonts w:ascii="Verdana" w:hAnsi="Verdana"/>
          <w:sz w:val="20"/>
          <w:szCs w:val="20"/>
        </w:rPr>
      </w:pPr>
      <w:r w:rsidRPr="007F1D01">
        <w:rPr>
          <w:rFonts w:ascii="Verdana" w:hAnsi="Verdana"/>
          <w:sz w:val="20"/>
          <w:szCs w:val="20"/>
        </w:rPr>
        <w:t>Sie kennen einschlägige Flexionsformen und wenden sie korrekt an.</w:t>
      </w:r>
    </w:p>
    <w:p w:rsidR="007F1D01" w:rsidRDefault="007F1D01" w:rsidP="000C24BC">
      <w:pPr>
        <w:rPr>
          <w:rFonts w:ascii="Verdana" w:hAnsi="Verdana"/>
          <w:sz w:val="20"/>
          <w:szCs w:val="20"/>
        </w:rPr>
      </w:pPr>
    </w:p>
    <w:p w:rsidR="000C24BC" w:rsidRPr="000C24BC" w:rsidRDefault="007F1D01" w:rsidP="000C24BC">
      <w:pPr>
        <w:rPr>
          <w:rFonts w:ascii="Verdana" w:hAnsi="Verdana"/>
          <w:sz w:val="20"/>
          <w:szCs w:val="20"/>
        </w:rPr>
      </w:pPr>
      <w:r w:rsidRPr="007F1D01">
        <w:rPr>
          <w:rFonts w:ascii="Verdana" w:hAnsi="Verdana"/>
          <w:sz w:val="20"/>
          <w:szCs w:val="20"/>
        </w:rPr>
        <w:t>Bezug zu den Kompetenzerwartungen</w:t>
      </w:r>
      <w:r>
        <w:rPr>
          <w:rFonts w:ascii="Verdana" w:hAnsi="Verdana"/>
          <w:sz w:val="20"/>
          <w:szCs w:val="20"/>
        </w:rPr>
        <w:t>:</w:t>
      </w:r>
    </w:p>
    <w:p w:rsidR="000C24BC" w:rsidRPr="007F1D01" w:rsidRDefault="000C24BC" w:rsidP="000C24BC">
      <w:pPr>
        <w:rPr>
          <w:rFonts w:ascii="Verdana" w:hAnsi="Verdana"/>
          <w:sz w:val="20"/>
          <w:szCs w:val="20"/>
        </w:rPr>
      </w:pPr>
      <w:r w:rsidRPr="007F1D01">
        <w:rPr>
          <w:rFonts w:ascii="Verdana" w:hAnsi="Verdana"/>
          <w:sz w:val="20"/>
          <w:szCs w:val="20"/>
        </w:rPr>
        <w:t>Die Schüler schreiben leserlich und strukturieren, das Schriftbild übersichtlich.</w:t>
      </w:r>
    </w:p>
    <w:p w:rsidR="000C24BC" w:rsidRPr="007F1D01" w:rsidRDefault="000C24BC" w:rsidP="000C24BC">
      <w:pPr>
        <w:rPr>
          <w:rFonts w:ascii="Verdana" w:hAnsi="Verdana"/>
          <w:sz w:val="20"/>
          <w:szCs w:val="20"/>
        </w:rPr>
      </w:pPr>
      <w:r w:rsidRPr="007F1D01">
        <w:rPr>
          <w:rFonts w:ascii="Verdana" w:hAnsi="Verdana"/>
          <w:sz w:val="20"/>
          <w:szCs w:val="20"/>
        </w:rPr>
        <w:t>Sie planen, schreiben und überarbeiten Texte.</w:t>
      </w:r>
    </w:p>
    <w:p w:rsidR="0032294C" w:rsidRPr="007F1D01" w:rsidRDefault="000C24BC" w:rsidP="000C24BC">
      <w:pPr>
        <w:rPr>
          <w:rFonts w:ascii="Verdana" w:hAnsi="Verdana"/>
          <w:sz w:val="20"/>
          <w:szCs w:val="20"/>
        </w:rPr>
      </w:pPr>
      <w:r w:rsidRPr="007F1D01">
        <w:rPr>
          <w:rFonts w:ascii="Verdana" w:hAnsi="Verdana"/>
          <w:sz w:val="20"/>
          <w:szCs w:val="20"/>
        </w:rPr>
        <w:t>Sie schreiben richtig und setzen vielfältige Lösungswege zur Absicherung der Schreibung eines Wortes ein: Laut-Buchstabenebene, Wo</w:t>
      </w:r>
      <w:r w:rsidR="0030416E" w:rsidRPr="007F1D01">
        <w:rPr>
          <w:rFonts w:ascii="Verdana" w:hAnsi="Verdana"/>
          <w:sz w:val="20"/>
          <w:szCs w:val="20"/>
        </w:rPr>
        <w:t>rtebene, Satzebene, Strategien.</w:t>
      </w:r>
    </w:p>
    <w:p w:rsidR="0030416E" w:rsidRPr="007F1D01" w:rsidRDefault="001E0FCE" w:rsidP="001E0FCE">
      <w:pPr>
        <w:rPr>
          <w:rFonts w:ascii="Verdana" w:hAnsi="Verdana"/>
          <w:sz w:val="20"/>
          <w:szCs w:val="20"/>
        </w:rPr>
      </w:pPr>
      <w:r w:rsidRPr="007F1D01">
        <w:rPr>
          <w:rFonts w:ascii="Verdana" w:hAnsi="Verdana"/>
          <w:sz w:val="20"/>
          <w:szCs w:val="20"/>
        </w:rPr>
        <w:t>Sie nutzen die Kenntnisse der Syntax bei der Zeichensetzung.</w:t>
      </w:r>
    </w:p>
    <w:p w:rsidR="001E0FCE" w:rsidRDefault="001E0FCE" w:rsidP="001E0FCE">
      <w:pPr>
        <w:rPr>
          <w:rFonts w:ascii="Verdana" w:hAnsi="Verdana"/>
          <w:sz w:val="20"/>
          <w:szCs w:val="20"/>
        </w:rPr>
      </w:pPr>
    </w:p>
    <w:p w:rsidR="0030416E" w:rsidRPr="001E0FCE" w:rsidRDefault="0030416E" w:rsidP="000C24BC">
      <w:pPr>
        <w:rPr>
          <w:rFonts w:ascii="Verdana" w:hAnsi="Verdana"/>
          <w:b/>
          <w:sz w:val="20"/>
          <w:szCs w:val="20"/>
        </w:rPr>
      </w:pPr>
      <w:r w:rsidRPr="001E0FCE">
        <w:rPr>
          <w:rFonts w:ascii="Verdana" w:hAnsi="Verdana"/>
          <w:b/>
          <w:sz w:val="20"/>
          <w:szCs w:val="20"/>
        </w:rPr>
        <w:t>Kompetenzerwartung auf die Aufgaben bezogen</w:t>
      </w:r>
    </w:p>
    <w:p w:rsidR="001E0FCE" w:rsidRDefault="001E0FCE" w:rsidP="00482729">
      <w:pPr>
        <w:rPr>
          <w:rFonts w:ascii="Verdana" w:hAnsi="Verdana"/>
          <w:sz w:val="20"/>
          <w:szCs w:val="20"/>
        </w:rPr>
      </w:pPr>
    </w:p>
    <w:p w:rsidR="00482729" w:rsidRPr="00482729" w:rsidRDefault="00AF09D4" w:rsidP="00482729">
      <w:r>
        <w:rPr>
          <w:rFonts w:ascii="Verdana" w:hAnsi="Verdana"/>
          <w:sz w:val="20"/>
          <w:szCs w:val="20"/>
        </w:rPr>
        <w:t xml:space="preserve">Thema: </w:t>
      </w:r>
      <w:r w:rsidR="00482729" w:rsidRPr="00482729">
        <w:rPr>
          <w:rFonts w:ascii="Verdana" w:hAnsi="Verdana"/>
          <w:sz w:val="20"/>
          <w:szCs w:val="20"/>
        </w:rPr>
        <w:t xml:space="preserve">Die sachliche </w:t>
      </w:r>
      <w:r w:rsidR="00A93E1C">
        <w:rPr>
          <w:rFonts w:ascii="Verdana" w:hAnsi="Verdana"/>
          <w:sz w:val="20"/>
          <w:szCs w:val="20"/>
        </w:rPr>
        <w:t>E-Mail</w:t>
      </w:r>
    </w:p>
    <w:p w:rsidR="00141F8A" w:rsidRPr="00141F8A" w:rsidRDefault="00141F8A" w:rsidP="00141F8A">
      <w:pPr>
        <w:rPr>
          <w:rFonts w:ascii="Verdana" w:hAnsi="Verdana"/>
          <w:sz w:val="20"/>
          <w:szCs w:val="20"/>
        </w:rPr>
      </w:pPr>
    </w:p>
    <w:p w:rsidR="00141F8A" w:rsidRPr="00141F8A" w:rsidRDefault="007F1D01" w:rsidP="00141F8A">
      <w:pPr>
        <w:rPr>
          <w:rFonts w:ascii="Verdana" w:hAnsi="Verdana"/>
          <w:sz w:val="20"/>
          <w:szCs w:val="20"/>
        </w:rPr>
      </w:pPr>
      <w:r w:rsidRPr="007F1D01">
        <w:rPr>
          <w:rFonts w:ascii="Verdana" w:hAnsi="Verdana"/>
          <w:sz w:val="20"/>
          <w:szCs w:val="20"/>
        </w:rPr>
        <w:t>Bezug zu den Kompetenzerwartungen</w:t>
      </w:r>
      <w:r>
        <w:rPr>
          <w:rFonts w:ascii="Verdana" w:hAnsi="Verdana"/>
          <w:sz w:val="20"/>
          <w:szCs w:val="20"/>
        </w:rPr>
        <w:t>:</w:t>
      </w:r>
    </w:p>
    <w:p w:rsidR="00141F8A" w:rsidRPr="007F1D01" w:rsidRDefault="00141F8A" w:rsidP="001036EF">
      <w:pPr>
        <w:rPr>
          <w:rFonts w:ascii="Verdana" w:hAnsi="Verdana"/>
          <w:sz w:val="20"/>
          <w:szCs w:val="20"/>
        </w:rPr>
      </w:pPr>
      <w:r w:rsidRPr="007F1D01">
        <w:rPr>
          <w:rFonts w:ascii="Verdana" w:hAnsi="Verdana"/>
          <w:sz w:val="20"/>
          <w:szCs w:val="20"/>
        </w:rPr>
        <w:t>Die Schüler erzählen selbstständig erlebte und erfundene Geschichten.</w:t>
      </w:r>
    </w:p>
    <w:p w:rsidR="00141F8A" w:rsidRPr="007F1D01" w:rsidRDefault="00141F8A" w:rsidP="001036EF">
      <w:pPr>
        <w:rPr>
          <w:rFonts w:ascii="Verdana" w:hAnsi="Verdana"/>
          <w:sz w:val="20"/>
          <w:szCs w:val="20"/>
        </w:rPr>
      </w:pPr>
      <w:r w:rsidRPr="007F1D01">
        <w:rPr>
          <w:rFonts w:ascii="Verdana" w:hAnsi="Verdana"/>
          <w:sz w:val="20"/>
          <w:szCs w:val="20"/>
        </w:rPr>
        <w:t>Sie informieren situations- und adressatengere</w:t>
      </w:r>
      <w:r w:rsidR="001E0FCE" w:rsidRPr="007F1D01">
        <w:rPr>
          <w:rFonts w:ascii="Verdana" w:hAnsi="Verdana"/>
          <w:sz w:val="20"/>
          <w:szCs w:val="20"/>
        </w:rPr>
        <w:t xml:space="preserve">cht </w:t>
      </w:r>
      <w:r w:rsidR="001036EF" w:rsidRPr="007F1D01">
        <w:rPr>
          <w:rFonts w:ascii="Verdana" w:hAnsi="Verdana"/>
          <w:sz w:val="20"/>
          <w:szCs w:val="20"/>
        </w:rPr>
        <w:t xml:space="preserve">über Sachverhalte aus ihrer </w:t>
      </w:r>
      <w:r w:rsidRPr="007F1D01">
        <w:rPr>
          <w:rFonts w:ascii="Verdana" w:hAnsi="Verdana"/>
          <w:sz w:val="20"/>
          <w:szCs w:val="20"/>
        </w:rPr>
        <w:t>Erfahrungswelt.</w:t>
      </w:r>
    </w:p>
    <w:p w:rsidR="00141F8A" w:rsidRPr="007F1D01" w:rsidRDefault="00141F8A" w:rsidP="001036EF">
      <w:pPr>
        <w:pStyle w:val="Listenabsatz"/>
        <w:numPr>
          <w:ilvl w:val="0"/>
          <w:numId w:val="13"/>
        </w:numPr>
        <w:rPr>
          <w:rFonts w:ascii="Verdana" w:hAnsi="Verdana"/>
          <w:sz w:val="20"/>
          <w:szCs w:val="20"/>
        </w:rPr>
      </w:pPr>
      <w:r w:rsidRPr="007F1D01">
        <w:rPr>
          <w:rFonts w:ascii="Verdana" w:hAnsi="Verdana"/>
          <w:sz w:val="20"/>
          <w:szCs w:val="20"/>
        </w:rPr>
        <w:t>Sie beschreiben Personen, Gegenstände und Vorgänge.</w:t>
      </w:r>
    </w:p>
    <w:p w:rsidR="00141F8A" w:rsidRPr="007F1D01" w:rsidRDefault="00141F8A" w:rsidP="001036EF">
      <w:pPr>
        <w:pStyle w:val="Listenabsatz"/>
        <w:numPr>
          <w:ilvl w:val="0"/>
          <w:numId w:val="13"/>
        </w:numPr>
        <w:rPr>
          <w:rFonts w:ascii="Verdana" w:hAnsi="Verdana"/>
          <w:sz w:val="20"/>
          <w:szCs w:val="20"/>
        </w:rPr>
      </w:pPr>
      <w:r w:rsidRPr="007F1D01">
        <w:rPr>
          <w:rFonts w:ascii="Verdana" w:hAnsi="Verdana"/>
          <w:sz w:val="20"/>
          <w:szCs w:val="20"/>
        </w:rPr>
        <w:t>Sie berichten adressatenbezogen über Ereignisse und Erfahrungen.</w:t>
      </w:r>
    </w:p>
    <w:p w:rsidR="00482729" w:rsidRPr="009B10D3" w:rsidRDefault="00141F8A" w:rsidP="00482729">
      <w:pPr>
        <w:pStyle w:val="Listenabsatz"/>
        <w:numPr>
          <w:ilvl w:val="0"/>
          <w:numId w:val="13"/>
        </w:numPr>
        <w:rPr>
          <w:rFonts w:ascii="Verdana" w:hAnsi="Verdana"/>
          <w:sz w:val="20"/>
          <w:szCs w:val="20"/>
        </w:rPr>
      </w:pPr>
      <w:r w:rsidRPr="007F1D01">
        <w:rPr>
          <w:rFonts w:ascii="Verdana" w:hAnsi="Verdana"/>
          <w:sz w:val="20"/>
          <w:szCs w:val="20"/>
        </w:rPr>
        <w:t xml:space="preserve">Sie verfassen einfache </w:t>
      </w:r>
      <w:proofErr w:type="spellStart"/>
      <w:r w:rsidRPr="007F1D01">
        <w:rPr>
          <w:rFonts w:ascii="Verdana" w:hAnsi="Verdana"/>
          <w:sz w:val="20"/>
          <w:szCs w:val="20"/>
        </w:rPr>
        <w:t>appellative</w:t>
      </w:r>
      <w:proofErr w:type="spellEnd"/>
      <w:r w:rsidRPr="007F1D01">
        <w:rPr>
          <w:rFonts w:ascii="Verdana" w:hAnsi="Verdana"/>
          <w:sz w:val="20"/>
          <w:szCs w:val="20"/>
        </w:rPr>
        <w:t xml:space="preserve"> Texte (Briefe).</w:t>
      </w:r>
    </w:p>
    <w:p w:rsidR="0032294C" w:rsidRDefault="0032294C" w:rsidP="0032294C"/>
    <w:p w:rsidR="0032294C" w:rsidRPr="00141F8A" w:rsidRDefault="0032294C" w:rsidP="00141F8A">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r w:rsidRPr="0032294C">
        <w:rPr>
          <w:rFonts w:ascii="Verdana" w:eastAsiaTheme="minorHAnsi" w:hAnsi="Verdana" w:cstheme="minorBidi"/>
          <w:b/>
          <w:kern w:val="0"/>
          <w:lang w:eastAsia="en-US" w:bidi="ar-SA"/>
        </w:rPr>
        <w:t>Korrektur</w:t>
      </w:r>
      <w:r w:rsidR="00141F8A">
        <w:rPr>
          <w:rFonts w:ascii="Verdana" w:eastAsiaTheme="minorHAnsi" w:hAnsi="Verdana" w:cstheme="minorBidi"/>
          <w:b/>
          <w:kern w:val="0"/>
          <w:lang w:eastAsia="en-US" w:bidi="ar-SA"/>
        </w:rPr>
        <w:t>hinweise und Erwartungshorizonte</w:t>
      </w:r>
    </w:p>
    <w:p w:rsidR="00C0568A" w:rsidRDefault="00E028A4" w:rsidP="00C0568A">
      <w:pPr>
        <w:rPr>
          <w:rFonts w:ascii="Verdana" w:hAnsi="Verdana"/>
          <w:sz w:val="20"/>
          <w:szCs w:val="20"/>
        </w:rPr>
      </w:pPr>
      <w:r>
        <w:rPr>
          <w:rFonts w:ascii="Verdana" w:eastAsiaTheme="minorHAnsi" w:hAnsi="Verdana" w:cstheme="minorBidi"/>
          <w:kern w:val="0"/>
          <w:sz w:val="20"/>
          <w:szCs w:val="20"/>
          <w:lang w:eastAsia="en-US" w:bidi="ar-SA"/>
        </w:rPr>
        <w:t xml:space="preserve">Den </w:t>
      </w:r>
      <w:proofErr w:type="spellStart"/>
      <w:r w:rsidR="006E0E8B" w:rsidRPr="00E028A4">
        <w:rPr>
          <w:rFonts w:ascii="Verdana" w:hAnsi="Verdana"/>
          <w:b/>
        </w:rPr>
        <w:t>Kriterienbogen</w:t>
      </w:r>
      <w:proofErr w:type="spellEnd"/>
      <w:r>
        <w:rPr>
          <w:rFonts w:ascii="Verdana" w:hAnsi="Verdana"/>
          <w:sz w:val="20"/>
          <w:szCs w:val="20"/>
        </w:rPr>
        <w:t xml:space="preserve"> erhalten die Schüler</w:t>
      </w:r>
      <w:r w:rsidR="00FD545E">
        <w:rPr>
          <w:rFonts w:ascii="Verdana" w:hAnsi="Verdana"/>
          <w:sz w:val="20"/>
          <w:szCs w:val="20"/>
        </w:rPr>
        <w:t xml:space="preserve"> vor dem Schreiben</w:t>
      </w:r>
      <w:r w:rsidR="007B4F09" w:rsidRPr="007B4F09">
        <w:rPr>
          <w:rFonts w:ascii="Verdana" w:hAnsi="Verdana"/>
          <w:sz w:val="20"/>
          <w:szCs w:val="20"/>
        </w:rPr>
        <w:t xml:space="preserve"> </w:t>
      </w:r>
      <w:r w:rsidR="007B4F09">
        <w:rPr>
          <w:rFonts w:ascii="Verdana" w:hAnsi="Verdana"/>
          <w:sz w:val="20"/>
          <w:szCs w:val="20"/>
        </w:rPr>
        <w:t>erhalten.</w:t>
      </w:r>
    </w:p>
    <w:p w:rsidR="00FD545E" w:rsidRDefault="00FD545E" w:rsidP="00C0568A">
      <w:pPr>
        <w:rPr>
          <w:rFonts w:ascii="Verdana" w:hAnsi="Verdana"/>
          <w:sz w:val="20"/>
          <w:szCs w:val="20"/>
        </w:rPr>
      </w:pP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96"/>
        <w:gridCol w:w="1062"/>
        <w:gridCol w:w="951"/>
      </w:tblGrid>
      <w:tr w:rsidR="00FD545E" w:rsidRPr="00FD545E" w:rsidTr="00FD545E">
        <w:tc>
          <w:tcPr>
            <w:tcW w:w="47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5496"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b/>
                <w:i/>
                <w:color w:val="000000"/>
                <w:kern w:val="0"/>
                <w:sz w:val="20"/>
                <w:szCs w:val="20"/>
                <w:lang w:eastAsia="en-US" w:bidi="ar-SA"/>
              </w:rPr>
            </w:pPr>
            <w:r w:rsidRPr="00FD545E">
              <w:rPr>
                <w:rFonts w:ascii="Verdana" w:eastAsia="HG Mincho Light J" w:hAnsi="Verdana" w:cs="Arial"/>
                <w:b/>
                <w:color w:val="000000"/>
                <w:kern w:val="0"/>
                <w:sz w:val="20"/>
                <w:szCs w:val="20"/>
                <w:lang w:eastAsia="en-US" w:bidi="ar-SA"/>
              </w:rPr>
              <w:t xml:space="preserve">Die </w:t>
            </w:r>
            <w:r w:rsidR="005D3DB9">
              <w:rPr>
                <w:rFonts w:ascii="Verdana" w:eastAsia="HG Mincho Light J" w:hAnsi="Verdana" w:cs="Arial"/>
                <w:b/>
                <w:color w:val="000000"/>
                <w:kern w:val="0"/>
                <w:sz w:val="20"/>
                <w:szCs w:val="20"/>
                <w:lang w:eastAsia="en-US" w:bidi="ar-SA"/>
              </w:rPr>
              <w:t>E-Mail</w:t>
            </w:r>
          </w:p>
        </w:tc>
        <w:tc>
          <w:tcPr>
            <w:tcW w:w="1062"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b/>
                <w:color w:val="000000"/>
                <w:kern w:val="0"/>
                <w:sz w:val="20"/>
                <w:szCs w:val="20"/>
                <w:lang w:eastAsia="en-US" w:bidi="ar-SA"/>
              </w:rPr>
            </w:pPr>
            <w:r w:rsidRPr="00FD545E">
              <w:rPr>
                <w:rFonts w:ascii="Verdana" w:eastAsia="HG Mincho Light J" w:hAnsi="Verdana" w:cs="Arial"/>
                <w:b/>
                <w:color w:val="000000"/>
                <w:kern w:val="0"/>
                <w:sz w:val="20"/>
                <w:szCs w:val="20"/>
                <w:lang w:eastAsia="en-US" w:bidi="ar-SA"/>
              </w:rPr>
              <w:t>Schüler</w:t>
            </w:r>
          </w:p>
        </w:tc>
        <w:tc>
          <w:tcPr>
            <w:tcW w:w="95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b/>
                <w:color w:val="000000"/>
                <w:kern w:val="0"/>
                <w:sz w:val="20"/>
                <w:szCs w:val="20"/>
                <w:lang w:eastAsia="en-US" w:bidi="ar-SA"/>
              </w:rPr>
            </w:pPr>
            <w:r w:rsidRPr="00FD545E">
              <w:rPr>
                <w:rFonts w:ascii="Verdana" w:eastAsia="HG Mincho Light J" w:hAnsi="Verdana" w:cs="Arial"/>
                <w:b/>
                <w:color w:val="000000"/>
                <w:kern w:val="0"/>
                <w:sz w:val="20"/>
                <w:szCs w:val="20"/>
                <w:lang w:eastAsia="en-US" w:bidi="ar-SA"/>
              </w:rPr>
              <w:t>Lehrer</w:t>
            </w: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1</w:t>
            </w:r>
          </w:p>
        </w:tc>
        <w:tc>
          <w:tcPr>
            <w:tcW w:w="5496"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w:t>
            </w:r>
            <w:r w:rsidR="00DA1EF4">
              <w:rPr>
                <w:rFonts w:ascii="Verdana" w:eastAsia="HG Mincho Light J" w:hAnsi="Verdana" w:cs="Arial"/>
                <w:color w:val="000000"/>
                <w:kern w:val="0"/>
                <w:sz w:val="20"/>
                <w:szCs w:val="20"/>
                <w:lang w:eastAsia="en-US" w:bidi="ar-SA"/>
              </w:rPr>
              <w:t xml:space="preserve"> </w:t>
            </w:r>
            <w:r w:rsidRPr="00FD545E">
              <w:rPr>
                <w:rFonts w:ascii="Verdana" w:eastAsia="HG Mincho Light J" w:hAnsi="Verdana" w:cs="Arial"/>
                <w:color w:val="000000"/>
                <w:kern w:val="0"/>
                <w:sz w:val="20"/>
                <w:szCs w:val="20"/>
                <w:lang w:eastAsia="en-US" w:bidi="ar-SA"/>
              </w:rPr>
              <w:t>die Betreffzeile ausgefüllt?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den Empfänger (E-Mail-Adresse) angegeben?</w:t>
            </w: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2</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eine</w:t>
            </w:r>
            <w:r w:rsidR="00DE3A93">
              <w:rPr>
                <w:rFonts w:ascii="Verdana" w:eastAsia="HG Mincho Light J" w:hAnsi="Verdana" w:cs="Arial"/>
                <w:color w:val="000000"/>
                <w:kern w:val="0"/>
                <w:sz w:val="20"/>
                <w:szCs w:val="20"/>
                <w:lang w:eastAsia="en-US" w:bidi="ar-SA"/>
              </w:rPr>
              <w:t xml:space="preserve"> angemessene,</w:t>
            </w:r>
            <w:r w:rsidR="007B1577">
              <w:rPr>
                <w:rFonts w:ascii="Verdana" w:eastAsia="HG Mincho Light J" w:hAnsi="Verdana" w:cs="Arial"/>
                <w:color w:val="000000"/>
                <w:kern w:val="0"/>
                <w:sz w:val="20"/>
                <w:szCs w:val="20"/>
                <w:lang w:eastAsia="en-US" w:bidi="ar-SA"/>
              </w:rPr>
              <w:t xml:space="preserve"> passende Anrede gewählt?</w:t>
            </w:r>
          </w:p>
          <w:p w:rsidR="00FD545E" w:rsidRPr="00FD545E" w:rsidRDefault="00DE3A93" w:rsidP="00FD545E">
            <w:pPr>
              <w:autoSpaceDN/>
              <w:textAlignment w:val="auto"/>
              <w:rPr>
                <w:rFonts w:ascii="Verdana" w:eastAsia="HG Mincho Light J" w:hAnsi="Verdana" w:cs="Arial"/>
                <w:color w:val="000000"/>
                <w:kern w:val="0"/>
                <w:sz w:val="20"/>
                <w:szCs w:val="20"/>
                <w:lang w:eastAsia="en-US" w:bidi="ar-SA"/>
              </w:rPr>
            </w:pPr>
            <w:r>
              <w:rPr>
                <w:rFonts w:ascii="Verdana" w:eastAsia="HG Mincho Light J" w:hAnsi="Verdana" w:cs="Arial"/>
                <w:color w:val="000000"/>
                <w:kern w:val="0"/>
                <w:sz w:val="20"/>
                <w:szCs w:val="20"/>
                <w:lang w:eastAsia="en-US" w:bidi="ar-SA"/>
              </w:rPr>
              <w:t xml:space="preserve">Habe ich die entsprechenden </w:t>
            </w:r>
            <w:r w:rsidR="00FD545E" w:rsidRPr="00FD545E">
              <w:rPr>
                <w:rFonts w:ascii="Verdana" w:eastAsia="HG Mincho Light J" w:hAnsi="Verdana" w:cs="Arial"/>
                <w:color w:val="000000"/>
                <w:kern w:val="0"/>
                <w:sz w:val="20"/>
                <w:szCs w:val="20"/>
                <w:lang w:eastAsia="en-US" w:bidi="ar-SA"/>
              </w:rPr>
              <w:t>Satzzeichen gesetzt?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3</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w:t>
            </w:r>
            <w:r w:rsidR="007B1577">
              <w:rPr>
                <w:rFonts w:ascii="Verdana" w:eastAsia="HG Mincho Light J" w:hAnsi="Verdana" w:cs="Arial"/>
                <w:color w:val="000000"/>
                <w:kern w:val="0"/>
                <w:sz w:val="20"/>
                <w:szCs w:val="20"/>
                <w:lang w:eastAsia="en-US" w:bidi="ar-SA"/>
              </w:rPr>
              <w:t xml:space="preserve"> meinen Text in Absätze gegliedert</w:t>
            </w:r>
            <w:r w:rsidRPr="00FD545E">
              <w:rPr>
                <w:rFonts w:ascii="Verdana" w:eastAsia="HG Mincho Light J" w:hAnsi="Verdana" w:cs="Arial"/>
                <w:color w:val="000000"/>
                <w:kern w:val="0"/>
                <w:sz w:val="20"/>
                <w:szCs w:val="20"/>
                <w:lang w:eastAsia="en-US" w:bidi="ar-SA"/>
              </w:rPr>
              <w:t>, nachdem ich einen Gedanken abgeschlossen habe?</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4</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w:t>
            </w:r>
            <w:r w:rsidR="007B1577">
              <w:rPr>
                <w:rFonts w:ascii="Verdana" w:eastAsia="HG Mincho Light J" w:hAnsi="Verdana" w:cs="Arial"/>
                <w:color w:val="000000"/>
                <w:kern w:val="0"/>
                <w:sz w:val="20"/>
                <w:szCs w:val="20"/>
                <w:lang w:eastAsia="en-US" w:bidi="ar-SA"/>
              </w:rPr>
              <w:t>abe ich eine passende Grußformel</w:t>
            </w:r>
            <w:r w:rsidRPr="00FD545E">
              <w:rPr>
                <w:rFonts w:ascii="Verdana" w:eastAsia="HG Mincho Light J" w:hAnsi="Verdana" w:cs="Arial"/>
                <w:color w:val="000000"/>
                <w:kern w:val="0"/>
                <w:sz w:val="20"/>
                <w:szCs w:val="20"/>
                <w:lang w:eastAsia="en-US" w:bidi="ar-SA"/>
              </w:rPr>
              <w:t xml:space="preserve"> verwendet?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Hat meine Grußformel eine eigene Zeile?</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5</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korrekte Sätze gebildet, so dass der Leser den Inhalt versteht?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6</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auf die korrekte Rechtschreibung geachtet? (Groß- und Kleinschreibung, Anrede</w:t>
            </w:r>
            <w:r w:rsidR="00DE3A93">
              <w:rPr>
                <w:rFonts w:ascii="Verdana" w:eastAsia="HG Mincho Light J" w:hAnsi="Verdana" w:cs="Arial"/>
                <w:color w:val="000000"/>
                <w:kern w:val="0"/>
                <w:sz w:val="20"/>
                <w:szCs w:val="20"/>
                <w:lang w:eastAsia="en-US" w:bidi="ar-SA"/>
              </w:rPr>
              <w:t>pronomen</w:t>
            </w:r>
            <w:r w:rsidRPr="00FD545E">
              <w:rPr>
                <w:rFonts w:ascii="Verdana" w:eastAsia="HG Mincho Light J" w:hAnsi="Verdana" w:cs="Arial"/>
                <w:color w:val="000000"/>
                <w:kern w:val="0"/>
                <w:sz w:val="20"/>
                <w:szCs w:val="20"/>
                <w:lang w:eastAsia="en-US" w:bidi="ar-SA"/>
              </w:rPr>
              <w: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7</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Wiederholungen vermieden?</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8</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 xml:space="preserve">Habe ich treffende Verben und Adjektive gewählt und auf die passende Zeitform der Verben geachtet? </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9</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Habe ich unterschiedliche Satzanfänge gewählt?</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r w:rsidR="00FD545E" w:rsidRPr="00FD545E" w:rsidTr="00FD545E">
        <w:tc>
          <w:tcPr>
            <w:tcW w:w="471" w:type="dxa"/>
            <w:tcBorders>
              <w:top w:val="single" w:sz="4" w:space="0" w:color="auto"/>
              <w:left w:val="single" w:sz="4" w:space="0" w:color="auto"/>
              <w:bottom w:val="single" w:sz="4" w:space="0" w:color="auto"/>
              <w:right w:val="single" w:sz="4" w:space="0" w:color="auto"/>
            </w:tcBorders>
            <w:hideMark/>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10</w:t>
            </w:r>
          </w:p>
        </w:tc>
        <w:tc>
          <w:tcPr>
            <w:tcW w:w="5496"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r w:rsidRPr="00FD545E">
              <w:rPr>
                <w:rFonts w:ascii="Verdana" w:eastAsia="HG Mincho Light J" w:hAnsi="Verdana" w:cs="Arial"/>
                <w:color w:val="000000"/>
                <w:kern w:val="0"/>
                <w:sz w:val="20"/>
                <w:szCs w:val="20"/>
                <w:lang w:eastAsia="en-US" w:bidi="ar-SA"/>
              </w:rPr>
              <w:t xml:space="preserve">Habe ich leserlich geschrieben? </w:t>
            </w:r>
          </w:p>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c>
          <w:tcPr>
            <w:tcW w:w="951" w:type="dxa"/>
            <w:tcBorders>
              <w:top w:val="single" w:sz="4" w:space="0" w:color="auto"/>
              <w:left w:val="single" w:sz="4" w:space="0" w:color="auto"/>
              <w:bottom w:val="single" w:sz="4" w:space="0" w:color="auto"/>
              <w:right w:val="single" w:sz="4" w:space="0" w:color="auto"/>
            </w:tcBorders>
          </w:tcPr>
          <w:p w:rsidR="00FD545E" w:rsidRPr="00FD545E" w:rsidRDefault="00FD545E" w:rsidP="00FD545E">
            <w:pPr>
              <w:autoSpaceDN/>
              <w:textAlignment w:val="auto"/>
              <w:rPr>
                <w:rFonts w:ascii="Verdana" w:eastAsia="HG Mincho Light J" w:hAnsi="Verdana" w:cs="Arial"/>
                <w:color w:val="000000"/>
                <w:kern w:val="0"/>
                <w:sz w:val="20"/>
                <w:szCs w:val="20"/>
                <w:lang w:eastAsia="en-US" w:bidi="ar-SA"/>
              </w:rPr>
            </w:pPr>
          </w:p>
        </w:tc>
      </w:tr>
    </w:tbl>
    <w:p w:rsidR="00FD545E" w:rsidRPr="00FD545E" w:rsidRDefault="00FD545E" w:rsidP="00FD545E">
      <w:pPr>
        <w:autoSpaceDN/>
        <w:textAlignment w:val="auto"/>
        <w:rPr>
          <w:rFonts w:ascii="Arial" w:eastAsia="HG Mincho Light J" w:hAnsi="Arial" w:cs="Arial"/>
          <w:color w:val="000000"/>
          <w:kern w:val="0"/>
          <w:sz w:val="28"/>
          <w:szCs w:val="28"/>
          <w:lang w:eastAsia="en-US" w:bidi="ar-SA"/>
        </w:rPr>
      </w:pPr>
    </w:p>
    <w:p w:rsidR="0010585A" w:rsidRPr="0010585A" w:rsidRDefault="0010585A" w:rsidP="0010585A">
      <w:pPr>
        <w:widowControl/>
        <w:suppressAutoHyphens w:val="0"/>
        <w:autoSpaceDN/>
        <w:spacing w:line="252" w:lineRule="auto"/>
        <w:textAlignment w:val="auto"/>
        <w:rPr>
          <w:rFonts w:ascii="Arial" w:eastAsia="HG Mincho Light J" w:hAnsi="Arial" w:cs="Arial"/>
          <w:color w:val="000000"/>
          <w:kern w:val="0"/>
          <w:sz w:val="16"/>
          <w:szCs w:val="16"/>
          <w:lang w:eastAsia="en-US" w:bidi="ar-SA"/>
        </w:rPr>
      </w:pPr>
      <w:r w:rsidRPr="0010585A">
        <w:rPr>
          <w:rFonts w:ascii="Arial" w:eastAsia="HG Mincho Light J" w:hAnsi="Arial" w:cs="Arial"/>
          <w:color w:val="000000"/>
          <w:kern w:val="0"/>
          <w:sz w:val="16"/>
          <w:szCs w:val="16"/>
          <w:lang w:eastAsia="en-US" w:bidi="ar-SA"/>
        </w:rPr>
        <w:lastRenderedPageBreak/>
        <w:t xml:space="preserve">Angelehnt an: Ernst Klett Verlag: Methodische Vorschläge für die Erarbeitung von Klassenarbeitskonzeptionen für die Jahrgangsstufen 5/6 (Realschule): Checkliste Briefe schreiben. </w:t>
      </w:r>
    </w:p>
    <w:p w:rsidR="00FD545E" w:rsidRPr="00FD545E" w:rsidRDefault="002639C6" w:rsidP="0010585A">
      <w:pPr>
        <w:widowControl/>
        <w:suppressAutoHyphens w:val="0"/>
        <w:autoSpaceDN/>
        <w:spacing w:after="200" w:line="252" w:lineRule="auto"/>
        <w:textAlignment w:val="auto"/>
        <w:rPr>
          <w:rFonts w:ascii="Arial" w:eastAsia="HG Mincho Light J" w:hAnsi="Arial" w:cs="Arial"/>
          <w:color w:val="000000"/>
          <w:kern w:val="0"/>
          <w:sz w:val="28"/>
          <w:szCs w:val="28"/>
          <w:lang w:eastAsia="en-US" w:bidi="ar-SA"/>
        </w:rPr>
      </w:pPr>
      <w:hyperlink r:id="rId10" w:history="1">
        <w:r w:rsidR="0010585A" w:rsidRPr="0010585A">
          <w:rPr>
            <w:rFonts w:ascii="Arial" w:eastAsia="HG Mincho Light J" w:hAnsi="Arial" w:cs="Arial"/>
            <w:color w:val="0000FF" w:themeColor="hyperlink"/>
            <w:kern w:val="0"/>
            <w:sz w:val="16"/>
            <w:szCs w:val="16"/>
            <w:u w:val="single"/>
            <w:lang w:eastAsia="en-US" w:bidi="ar-SA"/>
          </w:rPr>
          <w:t>URL:https://www2.klett.de/sixcms/media.php/71/381737/dpr_kla_arb_5_6.doc</w:t>
        </w:r>
      </w:hyperlink>
      <w:r w:rsidR="0010585A" w:rsidRPr="0010585A">
        <w:rPr>
          <w:rFonts w:ascii="Arial" w:eastAsia="HG Mincho Light J" w:hAnsi="Arial" w:cs="Arial"/>
          <w:color w:val="000000"/>
          <w:kern w:val="0"/>
          <w:sz w:val="16"/>
          <w:szCs w:val="16"/>
          <w:lang w:eastAsia="en-US" w:bidi="ar-SA"/>
        </w:rPr>
        <w:t>. Gelesen am:14.12.14</w:t>
      </w:r>
    </w:p>
    <w:p w:rsidR="00FD545E" w:rsidRPr="00C0568A" w:rsidRDefault="00FD545E" w:rsidP="00C0568A">
      <w:pPr>
        <w:rPr>
          <w:rFonts w:ascii="Verdana" w:hAnsi="Verdana"/>
          <w:sz w:val="20"/>
          <w:szCs w:val="20"/>
        </w:rPr>
      </w:pPr>
    </w:p>
    <w:p w:rsidR="0032294C" w:rsidRDefault="0032294C" w:rsidP="0032294C"/>
    <w:p w:rsidR="0032294C" w:rsidRPr="00A248AD" w:rsidRDefault="0032294C" w:rsidP="00A248AD">
      <w:pPr>
        <w:rPr>
          <w:rFonts w:ascii="Verdana" w:hAnsi="Verdana"/>
        </w:rPr>
      </w:pPr>
    </w:p>
    <w:p w:rsidR="00A248AD" w:rsidRPr="00141F8A" w:rsidRDefault="00A248AD" w:rsidP="00A248AD">
      <w:pPr>
        <w:rPr>
          <w:rFonts w:ascii="Verdana" w:hAnsi="Verdana"/>
          <w:sz w:val="28"/>
          <w:szCs w:val="28"/>
        </w:rPr>
      </w:pPr>
      <w:r w:rsidRPr="00141F8A">
        <w:rPr>
          <w:rFonts w:ascii="Verdana" w:hAnsi="Verdana"/>
          <w:b/>
          <w:sz w:val="28"/>
          <w:szCs w:val="28"/>
        </w:rPr>
        <w:t>Aufgabe 4: Lesen</w:t>
      </w:r>
    </w:p>
    <w:p w:rsidR="0032294C" w:rsidRDefault="0032294C" w:rsidP="0032294C">
      <w:r w:rsidRPr="0032294C">
        <w:rPr>
          <w:rFonts w:ascii="Verdana" w:hAnsi="Verdana"/>
          <w:b/>
        </w:rPr>
        <w:t>Kompetenzerwartungen laut Rahmenplan Deutsch pro Aufgabe:</w:t>
      </w:r>
    </w:p>
    <w:p w:rsidR="0032294C" w:rsidRDefault="0032294C" w:rsidP="0032294C">
      <w:pPr>
        <w:pStyle w:val="Listenabsatz"/>
        <w:rPr>
          <w:rFonts w:ascii="Verdana" w:hAnsi="Verdana"/>
          <w:b/>
        </w:rPr>
      </w:pPr>
    </w:p>
    <w:p w:rsidR="0032294C" w:rsidRDefault="0032294C" w:rsidP="00E82299">
      <w:r w:rsidRPr="00E82299">
        <w:rPr>
          <w:rFonts w:ascii="Verdana" w:hAnsi="Verdana"/>
          <w:sz w:val="20"/>
          <w:szCs w:val="20"/>
        </w:rPr>
        <w:t>Kompetenzerwartung:</w:t>
      </w:r>
    </w:p>
    <w:p w:rsidR="005173D2" w:rsidRPr="005173D2" w:rsidRDefault="005173D2" w:rsidP="005173D2">
      <w:pPr>
        <w:rPr>
          <w:rFonts w:ascii="Verdana" w:hAnsi="Verdana"/>
          <w:sz w:val="20"/>
        </w:rPr>
      </w:pPr>
      <w:r>
        <w:rPr>
          <w:rFonts w:ascii="Verdana" w:hAnsi="Verdana"/>
          <w:sz w:val="20"/>
        </w:rPr>
        <w:t xml:space="preserve">Sie </w:t>
      </w:r>
      <w:r w:rsidRPr="005173D2">
        <w:rPr>
          <w:rFonts w:ascii="Verdana" w:hAnsi="Verdana"/>
          <w:sz w:val="20"/>
        </w:rPr>
        <w:t>filtern und ord</w:t>
      </w:r>
      <w:r>
        <w:rPr>
          <w:rFonts w:ascii="Verdana" w:hAnsi="Verdana"/>
          <w:sz w:val="20"/>
        </w:rPr>
        <w:t>nen die für sie wichtigen Infor</w:t>
      </w:r>
      <w:r w:rsidRPr="005173D2">
        <w:rPr>
          <w:rFonts w:ascii="Verdana" w:hAnsi="Verdana"/>
          <w:sz w:val="20"/>
        </w:rPr>
        <w:t>m</w:t>
      </w:r>
      <w:r w:rsidR="00697DF8">
        <w:rPr>
          <w:rFonts w:ascii="Verdana" w:hAnsi="Verdana"/>
          <w:sz w:val="20"/>
        </w:rPr>
        <w:t>ationen aus angepassten Texten.</w:t>
      </w:r>
    </w:p>
    <w:p w:rsidR="005173D2" w:rsidRPr="005173D2" w:rsidRDefault="005173D2" w:rsidP="005173D2">
      <w:pPr>
        <w:rPr>
          <w:rFonts w:ascii="Verdana" w:hAnsi="Verdana"/>
          <w:sz w:val="20"/>
        </w:rPr>
      </w:pPr>
      <w:r>
        <w:rPr>
          <w:rFonts w:ascii="Verdana" w:hAnsi="Verdana"/>
          <w:sz w:val="20"/>
        </w:rPr>
        <w:t xml:space="preserve">Sie </w:t>
      </w:r>
      <w:r w:rsidRPr="005173D2">
        <w:rPr>
          <w:rFonts w:ascii="Verdana" w:hAnsi="Verdana"/>
          <w:sz w:val="20"/>
        </w:rPr>
        <w:t>entneh</w:t>
      </w:r>
      <w:r>
        <w:rPr>
          <w:rFonts w:ascii="Verdana" w:hAnsi="Verdana"/>
          <w:sz w:val="20"/>
        </w:rPr>
        <w:t>men, verstehen und hinterf</w:t>
      </w:r>
      <w:r w:rsidR="00697DF8">
        <w:rPr>
          <w:rFonts w:ascii="Verdana" w:hAnsi="Verdana"/>
          <w:sz w:val="20"/>
        </w:rPr>
        <w:t>ragen wesentliche Informationen.</w:t>
      </w:r>
    </w:p>
    <w:p w:rsidR="0032294C" w:rsidRDefault="005173D2" w:rsidP="0032294C">
      <w:pPr>
        <w:rPr>
          <w:rFonts w:ascii="Verdana" w:hAnsi="Verdana"/>
          <w:sz w:val="20"/>
        </w:rPr>
      </w:pPr>
      <w:r>
        <w:rPr>
          <w:rFonts w:ascii="Verdana" w:hAnsi="Verdana"/>
          <w:sz w:val="20"/>
        </w:rPr>
        <w:t xml:space="preserve">Sie </w:t>
      </w:r>
      <w:r w:rsidRPr="005173D2">
        <w:rPr>
          <w:rFonts w:ascii="Verdana" w:hAnsi="Verdana"/>
          <w:sz w:val="20"/>
        </w:rPr>
        <w:t>lesen und</w:t>
      </w:r>
      <w:r w:rsidR="00115C80">
        <w:rPr>
          <w:rFonts w:ascii="Verdana" w:hAnsi="Verdana"/>
          <w:sz w:val="20"/>
        </w:rPr>
        <w:t xml:space="preserve"> verstehen dem Alter angepasste </w:t>
      </w:r>
      <w:r w:rsidRPr="005173D2">
        <w:rPr>
          <w:rFonts w:ascii="Verdana" w:hAnsi="Verdana"/>
          <w:sz w:val="20"/>
        </w:rPr>
        <w:t>Erzählun</w:t>
      </w:r>
      <w:r w:rsidR="00115C80">
        <w:rPr>
          <w:rFonts w:ascii="Verdana" w:hAnsi="Verdana"/>
          <w:sz w:val="20"/>
        </w:rPr>
        <w:t>gen</w:t>
      </w:r>
      <w:r w:rsidR="00697DF8">
        <w:rPr>
          <w:rFonts w:ascii="Verdana" w:hAnsi="Verdana"/>
          <w:sz w:val="20"/>
        </w:rPr>
        <w:t>.</w:t>
      </w:r>
    </w:p>
    <w:p w:rsidR="00FD545E" w:rsidRDefault="00FD545E" w:rsidP="0032294C">
      <w:pPr>
        <w:rPr>
          <w:rFonts w:ascii="Verdana" w:hAnsi="Verdana"/>
          <w:sz w:val="20"/>
        </w:rPr>
      </w:pPr>
    </w:p>
    <w:p w:rsidR="00697DF8" w:rsidRDefault="00697DF8" w:rsidP="0032294C">
      <w:pPr>
        <w:rPr>
          <w:rFonts w:ascii="Verdana" w:hAnsi="Verdana"/>
          <w:sz w:val="20"/>
        </w:rPr>
      </w:pPr>
      <w:r w:rsidRPr="00697DF8">
        <w:rPr>
          <w:rFonts w:ascii="Verdana" w:hAnsi="Verdana"/>
          <w:sz w:val="20"/>
        </w:rPr>
        <w:t>Bezug zu den Kompetenzerwartungen:</w:t>
      </w:r>
    </w:p>
    <w:p w:rsidR="00697DF8" w:rsidRPr="00115C80" w:rsidRDefault="00697DF8" w:rsidP="0032294C">
      <w:pPr>
        <w:rPr>
          <w:rFonts w:ascii="Verdana" w:hAnsi="Verdana"/>
          <w:sz w:val="20"/>
        </w:rPr>
      </w:pPr>
    </w:p>
    <w:p w:rsidR="0032294C" w:rsidRDefault="0032294C" w:rsidP="0032294C"/>
    <w:p w:rsidR="00697DF8" w:rsidRPr="00697DF8" w:rsidRDefault="00697DF8" w:rsidP="00697DF8">
      <w:pPr>
        <w:pStyle w:val="Listenabsatz"/>
        <w:numPr>
          <w:ilvl w:val="0"/>
          <w:numId w:val="11"/>
        </w:numPr>
      </w:pPr>
      <w:r w:rsidRPr="00697DF8">
        <w:t>Sie nutzen Lesestrategien als Hilfe zum Textverständnis.</w:t>
      </w:r>
    </w:p>
    <w:p w:rsidR="00115C80" w:rsidRPr="00697DF8" w:rsidRDefault="00115C80" w:rsidP="00697DF8">
      <w:pPr>
        <w:pStyle w:val="Listenabsatz"/>
      </w:pPr>
      <w:r w:rsidRPr="00697DF8">
        <w:t>Sie lesen und verstehen dem Alter ange</w:t>
      </w:r>
      <w:r w:rsidR="00A93E1C">
        <w:t>passte Erzählungen</w:t>
      </w:r>
      <w:r w:rsidRPr="00697DF8">
        <w:t>.</w:t>
      </w:r>
    </w:p>
    <w:p w:rsidR="001036EF" w:rsidRPr="00697DF8" w:rsidRDefault="001036EF" w:rsidP="001036EF">
      <w:pPr>
        <w:pStyle w:val="Listenabsatz"/>
      </w:pPr>
    </w:p>
    <w:p w:rsidR="001F6CBC" w:rsidRPr="00697DF8" w:rsidRDefault="00115C80" w:rsidP="001F6CBC">
      <w:pPr>
        <w:pStyle w:val="Listenabsatz"/>
        <w:numPr>
          <w:ilvl w:val="0"/>
          <w:numId w:val="11"/>
        </w:numPr>
      </w:pPr>
      <w:r w:rsidRPr="00697DF8">
        <w:t>Die Schüler</w:t>
      </w:r>
      <w:r w:rsidR="001F6CBC" w:rsidRPr="00697DF8">
        <w:t xml:space="preserve"> lesen strukturierend unter Anwendung folgender Arbeitsstrategien:</w:t>
      </w:r>
    </w:p>
    <w:p w:rsidR="001F6CBC" w:rsidRPr="00697DF8" w:rsidRDefault="001F6CBC" w:rsidP="001F6CBC">
      <w:pPr>
        <w:pStyle w:val="Listenabsatz"/>
        <w:numPr>
          <w:ilvl w:val="0"/>
          <w:numId w:val="12"/>
        </w:numPr>
      </w:pPr>
      <w:r w:rsidRPr="00697DF8">
        <w:t>Verfahren zum Klären unverstandener Wörter und Textstellen,</w:t>
      </w:r>
    </w:p>
    <w:p w:rsidR="001036EF" w:rsidRPr="00697DF8" w:rsidRDefault="001036EF" w:rsidP="001036EF">
      <w:pPr>
        <w:ind w:left="708"/>
      </w:pPr>
      <w:r w:rsidRPr="00697DF8">
        <w:t xml:space="preserve">Sie filtern und ordnen die für sie wichtigen Informationen aus angepassten </w:t>
      </w:r>
      <w:r w:rsidR="00697DF8" w:rsidRPr="00697DF8">
        <w:t>Texten.</w:t>
      </w:r>
    </w:p>
    <w:p w:rsidR="00115C80" w:rsidRPr="00697DF8" w:rsidRDefault="001F6CBC" w:rsidP="001036EF">
      <w:pPr>
        <w:ind w:left="708"/>
      </w:pPr>
      <w:r w:rsidRPr="00697DF8">
        <w:t xml:space="preserve">Sie </w:t>
      </w:r>
      <w:r w:rsidR="00115C80" w:rsidRPr="00697DF8">
        <w:t>verstehen das Gelesene inhaltlich und erfassen die Textstruktur.</w:t>
      </w:r>
    </w:p>
    <w:p w:rsidR="00115C80" w:rsidRPr="00697DF8" w:rsidRDefault="00115C80" w:rsidP="00115C80">
      <w:pPr>
        <w:pStyle w:val="Listenabsatz"/>
      </w:pPr>
      <w:r w:rsidRPr="00697DF8">
        <w:t>Sie kennen und unterscheiden verschiedene Textfunktionen und Textsorten.</w:t>
      </w:r>
    </w:p>
    <w:p w:rsidR="00115C80" w:rsidRPr="00697DF8" w:rsidRDefault="00A93E1C" w:rsidP="00115C80">
      <w:pPr>
        <w:pStyle w:val="Listenabsatz"/>
      </w:pPr>
      <w:r>
        <w:t>Sie zerlegen Wörter</w:t>
      </w:r>
      <w:r w:rsidR="00115C80" w:rsidRPr="00697DF8">
        <w:t>, kennen Synonyme und Homonyme.</w:t>
      </w:r>
    </w:p>
    <w:p w:rsidR="00115C80" w:rsidRPr="00697DF8" w:rsidRDefault="00115C80" w:rsidP="00115C80">
      <w:pPr>
        <w:pStyle w:val="Listenabsatz"/>
      </w:pPr>
      <w:r w:rsidRPr="00697DF8">
        <w:t>Sie unterscheiden häufig vorkommende Wortarten, bezeichnen sie terminologisch richtig, erkennen ihre Leistung im Satz und bei der Rechtschreibung;</w:t>
      </w:r>
    </w:p>
    <w:p w:rsidR="007E7F5B" w:rsidRPr="00697DF8" w:rsidRDefault="007E7F5B" w:rsidP="007E7F5B">
      <w:pPr>
        <w:pStyle w:val="Listenabsatz"/>
      </w:pPr>
      <w:r w:rsidRPr="00697DF8">
        <w:t>Sie untersuchen Texte aufgrund der wesentlichen Merkmale;</w:t>
      </w:r>
    </w:p>
    <w:p w:rsidR="007E7F5B" w:rsidRPr="00697DF8" w:rsidRDefault="007E7F5B" w:rsidP="007E7F5B">
      <w:pPr>
        <w:pStyle w:val="Listenabsatz"/>
      </w:pPr>
      <w:r w:rsidRPr="00697DF8">
        <w:t xml:space="preserve">Sie formulieren und begründen eigene </w:t>
      </w:r>
      <w:r w:rsidR="00697DF8" w:rsidRPr="00697DF8">
        <w:t>Meinungen.</w:t>
      </w:r>
    </w:p>
    <w:p w:rsidR="0032294C" w:rsidRDefault="0032294C" w:rsidP="0032294C">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p>
    <w:p w:rsidR="008C4801" w:rsidRPr="00141F8A" w:rsidRDefault="008C4801" w:rsidP="008C4801">
      <w:pPr>
        <w:widowControl/>
        <w:suppressAutoHyphens w:val="0"/>
        <w:autoSpaceDN/>
        <w:spacing w:after="160" w:line="259" w:lineRule="auto"/>
        <w:contextualSpacing/>
        <w:textAlignment w:val="auto"/>
        <w:rPr>
          <w:rFonts w:ascii="Verdana" w:eastAsiaTheme="minorHAnsi" w:hAnsi="Verdana" w:cstheme="minorBidi"/>
          <w:b/>
          <w:kern w:val="0"/>
          <w:lang w:eastAsia="en-US" w:bidi="ar-SA"/>
        </w:rPr>
      </w:pPr>
      <w:r w:rsidRPr="0032294C">
        <w:rPr>
          <w:rFonts w:ascii="Verdana" w:eastAsiaTheme="minorHAnsi" w:hAnsi="Verdana" w:cstheme="minorBidi"/>
          <w:b/>
          <w:kern w:val="0"/>
          <w:lang w:eastAsia="en-US" w:bidi="ar-SA"/>
        </w:rPr>
        <w:t>Korrektur</w:t>
      </w:r>
      <w:r>
        <w:rPr>
          <w:rFonts w:ascii="Verdana" w:eastAsiaTheme="minorHAnsi" w:hAnsi="Verdana" w:cstheme="minorBidi"/>
          <w:b/>
          <w:kern w:val="0"/>
          <w:lang w:eastAsia="en-US" w:bidi="ar-SA"/>
        </w:rPr>
        <w:t>hinweise und Erwartungshorizonte</w:t>
      </w:r>
    </w:p>
    <w:p w:rsidR="008C4801" w:rsidRDefault="008C4801" w:rsidP="008C4801">
      <w:pPr>
        <w:widowControl/>
        <w:suppressAutoHyphens w:val="0"/>
        <w:autoSpaceDN/>
        <w:spacing w:after="160" w:line="259" w:lineRule="auto"/>
        <w:contextualSpacing/>
        <w:textAlignment w:val="auto"/>
        <w:rPr>
          <w:rFonts w:ascii="Verdana" w:eastAsiaTheme="minorHAnsi" w:hAnsi="Verdana" w:cstheme="minorBidi"/>
          <w:kern w:val="0"/>
          <w:sz w:val="20"/>
          <w:szCs w:val="20"/>
          <w:lang w:eastAsia="en-US" w:bidi="ar-SA"/>
        </w:rPr>
      </w:pPr>
    </w:p>
    <w:p w:rsidR="006E0E8B" w:rsidRPr="00E028A4" w:rsidRDefault="009B10D3" w:rsidP="00E028A4">
      <w:pPr>
        <w:rPr>
          <w:rFonts w:ascii="Verdana" w:eastAsiaTheme="minorHAnsi" w:hAnsi="Verdana" w:cstheme="minorBidi"/>
          <w:b/>
          <w:kern w:val="0"/>
          <w:u w:val="single"/>
          <w:lang w:eastAsia="en-US" w:bidi="ar-SA"/>
        </w:rPr>
      </w:pPr>
      <w:r w:rsidRPr="00E028A4">
        <w:rPr>
          <w:rFonts w:ascii="Verdana" w:eastAsiaTheme="minorHAnsi" w:hAnsi="Verdana" w:cstheme="minorBidi"/>
          <w:b/>
          <w:kern w:val="0"/>
          <w:u w:val="single"/>
          <w:lang w:eastAsia="en-US" w:bidi="ar-SA"/>
        </w:rPr>
        <w:t>Korrektur</w:t>
      </w:r>
      <w:r w:rsidR="00E028A4" w:rsidRPr="00E028A4">
        <w:rPr>
          <w:rFonts w:ascii="Verdana" w:eastAsiaTheme="minorHAnsi" w:hAnsi="Verdana" w:cstheme="minorBidi"/>
          <w:b/>
          <w:kern w:val="0"/>
          <w:u w:val="single"/>
          <w:lang w:eastAsia="en-US" w:bidi="ar-SA"/>
        </w:rPr>
        <w:t>bogen</w:t>
      </w:r>
      <w:r w:rsidR="00E028A4">
        <w:rPr>
          <w:rFonts w:ascii="Verdana" w:eastAsiaTheme="minorHAnsi" w:hAnsi="Verdana" w:cstheme="minorBidi"/>
          <w:b/>
          <w:kern w:val="0"/>
          <w:u w:val="single"/>
          <w:lang w:eastAsia="en-US" w:bidi="ar-SA"/>
        </w:rPr>
        <w:t>:</w:t>
      </w:r>
      <w:r w:rsidR="00E028A4" w:rsidRPr="00E028A4">
        <w:rPr>
          <w:rFonts w:ascii="Verdana" w:eastAsiaTheme="minorHAnsi" w:hAnsi="Verdana" w:cstheme="minorBidi"/>
          <w:b/>
          <w:kern w:val="0"/>
          <w:u w:val="single"/>
          <w:lang w:eastAsia="en-US" w:bidi="ar-SA"/>
        </w:rPr>
        <w:t xml:space="preserve"> </w:t>
      </w:r>
      <w:r w:rsidR="006E0E8B" w:rsidRPr="00E028A4">
        <w:rPr>
          <w:rFonts w:ascii="Verdana" w:eastAsiaTheme="minorHAnsi" w:hAnsi="Verdana" w:cstheme="minorBidi"/>
          <w:kern w:val="0"/>
          <w:u w:val="single"/>
          <w:lang w:eastAsia="en-US" w:bidi="ar-SA"/>
        </w:rPr>
        <w:t xml:space="preserve">Aufgabe 4: LESEN </w:t>
      </w:r>
      <w:r w:rsidR="006E0E8B" w:rsidRPr="00E028A4">
        <w:rPr>
          <w:rFonts w:ascii="Verdana" w:eastAsiaTheme="minorHAnsi" w:hAnsi="Verdana" w:cstheme="minorBidi"/>
          <w:b/>
          <w:kern w:val="0"/>
          <w:u w:val="single"/>
          <w:lang w:eastAsia="en-US" w:bidi="ar-SA"/>
        </w:rPr>
        <w:t xml:space="preserve">                                 </w:t>
      </w:r>
    </w:p>
    <w:p w:rsidR="006E0E8B" w:rsidRPr="00E028A4" w:rsidRDefault="006E0E8B" w:rsidP="006E0E8B">
      <w:pPr>
        <w:widowControl/>
        <w:numPr>
          <w:ilvl w:val="0"/>
          <w:numId w:val="21"/>
        </w:numPr>
        <w:suppressAutoHyphens w:val="0"/>
        <w:autoSpaceDN/>
        <w:spacing w:after="200" w:line="276" w:lineRule="auto"/>
        <w:contextualSpacing/>
        <w:textAlignment w:val="auto"/>
        <w:rPr>
          <w:rFonts w:ascii="Verdana" w:eastAsia="Times New Roman" w:hAnsi="Verdana" w:cs="Times New Roman"/>
          <w:kern w:val="0"/>
          <w:lang w:eastAsia="de-DE" w:bidi="ar-SA"/>
        </w:rPr>
      </w:pPr>
      <w:r w:rsidRPr="00E028A4">
        <w:rPr>
          <w:rFonts w:ascii="Verdana" w:eastAsia="Times New Roman" w:hAnsi="Verdana" w:cs="Times New Roman"/>
          <w:kern w:val="0"/>
          <w:lang w:eastAsia="de-DE" w:bidi="ar-SA"/>
        </w:rPr>
        <w:t>Beantworte nun folgende Fragen zum Text!</w:t>
      </w:r>
      <w:r w:rsidR="00FB54A2" w:rsidRPr="00E028A4">
        <w:rPr>
          <w:rStyle w:val="Funotenzeichen"/>
          <w:rFonts w:ascii="Verdana" w:eastAsia="Times New Roman" w:hAnsi="Verdana" w:cs="Times New Roman"/>
          <w:kern w:val="0"/>
          <w:lang w:eastAsia="de-DE" w:bidi="ar-SA"/>
        </w:rPr>
        <w:footnoteReference w:id="1"/>
      </w:r>
    </w:p>
    <w:p w:rsidR="006E0E8B" w:rsidRPr="00E028A4" w:rsidRDefault="006E0E8B" w:rsidP="006E0E8B">
      <w:pPr>
        <w:widowControl/>
        <w:suppressAutoHyphens w:val="0"/>
        <w:autoSpaceDN/>
        <w:spacing w:line="276" w:lineRule="auto"/>
        <w:ind w:left="720"/>
        <w:contextualSpacing/>
        <w:textAlignment w:val="auto"/>
        <w:rPr>
          <w:rFonts w:ascii="Verdana" w:eastAsia="Times New Roman" w:hAnsi="Verdana" w:cs="Times New Roman"/>
          <w:kern w:val="0"/>
          <w:lang w:eastAsia="de-DE" w:bidi="ar-SA"/>
        </w:rPr>
      </w:pPr>
    </w:p>
    <w:p w:rsidR="006E0E8B" w:rsidRPr="006E0E8B" w:rsidRDefault="006E0E8B" w:rsidP="006E0E8B">
      <w:pPr>
        <w:suppressAutoHyphens w:val="0"/>
        <w:autoSpaceDE w:val="0"/>
        <w:adjustRightInd w:val="0"/>
        <w:spacing w:line="200" w:lineRule="exact"/>
        <w:textAlignment w:val="auto"/>
        <w:rPr>
          <w:rFonts w:ascii="Verdana" w:eastAsia="Times New Roman" w:hAnsi="Verdana" w:cs="Times New Roman"/>
          <w:kern w:val="0"/>
          <w:sz w:val="20"/>
          <w:szCs w:val="20"/>
          <w:lang w:eastAsia="de-DE" w:bidi="ar-SA"/>
        </w:rPr>
      </w:pPr>
      <w:bookmarkStart w:id="1" w:name="page4"/>
      <w:bookmarkEnd w:id="1"/>
      <w:r w:rsidRPr="006E0E8B">
        <w:rPr>
          <w:rFonts w:ascii="Verdana" w:eastAsia="Times New Roman" w:hAnsi="Verdana" w:cs="Times New Roman"/>
          <w:kern w:val="0"/>
          <w:lang w:eastAsia="de-DE" w:bidi="ar-SA"/>
        </w:rPr>
        <w:t xml:space="preserve">1. </w:t>
      </w:r>
      <w:r w:rsidRPr="006E0E8B">
        <w:rPr>
          <w:rFonts w:ascii="Verdana" w:eastAsia="Times New Roman" w:hAnsi="Verdana" w:cs="Times New Roman"/>
          <w:kern w:val="0"/>
          <w:sz w:val="20"/>
          <w:szCs w:val="20"/>
          <w:lang w:eastAsia="de-DE" w:bidi="ar-SA"/>
        </w:rPr>
        <w:t>Kreuze den Titel an, der am besten zu dieser Geschichte passt.</w:t>
      </w:r>
    </w:p>
    <w:p w:rsidR="006E0E8B" w:rsidRPr="006E0E8B" w:rsidRDefault="006E0E8B" w:rsidP="006E0E8B">
      <w:pPr>
        <w:suppressAutoHyphens w:val="0"/>
        <w:autoSpaceDE w:val="0"/>
        <w:adjustRightInd w:val="0"/>
        <w:ind w:left="120"/>
        <w:textAlignment w:val="auto"/>
        <w:rPr>
          <w:rFonts w:ascii="Verdana" w:eastAsia="Times New Roman" w:hAnsi="Verdana" w:cs="Times New Roman"/>
          <w:kern w:val="0"/>
          <w:sz w:val="20"/>
          <w:szCs w:val="20"/>
          <w:lang w:eastAsia="de-DE"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94"/>
      </w:tblGrid>
      <w:tr w:rsidR="006E0E8B" w:rsidRPr="006E0E8B" w:rsidTr="00FD545E">
        <w:trPr>
          <w:trHeight w:val="454"/>
        </w:trPr>
        <w:tc>
          <w:tcPr>
            <w:tcW w:w="1013" w:type="dxa"/>
            <w:shd w:val="clear" w:color="auto" w:fill="auto"/>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439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Der Mann, der kochen lernte</w:t>
            </w:r>
          </w:p>
        </w:tc>
      </w:tr>
      <w:tr w:rsidR="006E0E8B" w:rsidRPr="006E0E8B" w:rsidTr="00FD545E">
        <w:trPr>
          <w:trHeight w:val="454"/>
        </w:trPr>
        <w:tc>
          <w:tcPr>
            <w:tcW w:w="1013" w:type="dxa"/>
            <w:shd w:val="clear" w:color="auto" w:fill="auto"/>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color w:val="FF0000"/>
                <w:kern w:val="0"/>
                <w:sz w:val="20"/>
                <w:szCs w:val="20"/>
                <w:lang w:eastAsia="de-DE" w:bidi="ar-SA"/>
              </w:rPr>
              <w:t>X</w:t>
            </w:r>
          </w:p>
        </w:tc>
        <w:tc>
          <w:tcPr>
            <w:tcW w:w="439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Steinsuppe</w:t>
            </w:r>
          </w:p>
        </w:tc>
      </w:tr>
      <w:tr w:rsidR="006E0E8B" w:rsidRPr="006E0E8B" w:rsidTr="00FD545E">
        <w:trPr>
          <w:trHeight w:val="454"/>
        </w:trPr>
        <w:tc>
          <w:tcPr>
            <w:tcW w:w="1013" w:type="dxa"/>
            <w:shd w:val="clear" w:color="auto" w:fill="auto"/>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439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fade Suppe</w:t>
            </w:r>
          </w:p>
        </w:tc>
      </w:tr>
    </w:tbl>
    <w:p w:rsidR="006E0E8B" w:rsidRPr="00031FF7" w:rsidRDefault="006E0E8B" w:rsidP="006E0E8B">
      <w:pPr>
        <w:suppressAutoHyphens w:val="0"/>
        <w:autoSpaceDE w:val="0"/>
        <w:adjustRightInd w:val="0"/>
        <w:textAlignment w:val="auto"/>
        <w:rPr>
          <w:rFonts w:ascii="Verdana" w:eastAsiaTheme="minorHAnsi" w:hAnsi="Verdana" w:cstheme="minorBidi"/>
          <w:b/>
          <w:color w:val="00B050"/>
          <w:kern w:val="0"/>
          <w:lang w:eastAsia="en-US" w:bidi="ar-SA"/>
        </w:rPr>
      </w:pPr>
    </w:p>
    <w:p w:rsidR="006E0E8B" w:rsidRPr="006E0E8B" w:rsidRDefault="006E0E8B" w:rsidP="006E0E8B">
      <w:pPr>
        <w:suppressAutoHyphens w:val="0"/>
        <w:autoSpaceDE w:val="0"/>
        <w:adjustRightInd w:val="0"/>
        <w:spacing w:line="276"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2. Kreuze die richtige Antwort an: Der Text ist....</w:t>
      </w:r>
    </w:p>
    <w:p w:rsidR="006E0E8B" w:rsidRPr="006E0E8B" w:rsidRDefault="006E0E8B" w:rsidP="006E0E8B">
      <w:pPr>
        <w:widowControl/>
        <w:numPr>
          <w:ilvl w:val="0"/>
          <w:numId w:val="19"/>
        </w:numPr>
        <w:suppressAutoHyphens w:val="0"/>
        <w:autoSpaceDE w:val="0"/>
        <w:autoSpaceDN/>
        <w:adjustRightInd w:val="0"/>
        <w:spacing w:after="200" w:line="276"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 Gedicht.</w:t>
      </w:r>
    </w:p>
    <w:p w:rsidR="006E0E8B" w:rsidRPr="006E0E8B" w:rsidRDefault="006E0E8B" w:rsidP="006E0E8B">
      <w:pPr>
        <w:widowControl/>
        <w:numPr>
          <w:ilvl w:val="0"/>
          <w:numId w:val="19"/>
        </w:numPr>
        <w:suppressAutoHyphens w:val="0"/>
        <w:autoSpaceDE w:val="0"/>
        <w:autoSpaceDN/>
        <w:adjustRightInd w:val="0"/>
        <w:spacing w:after="200" w:line="276" w:lineRule="auto"/>
        <w:textAlignment w:val="auto"/>
        <w:rPr>
          <w:rFonts w:ascii="Verdana" w:eastAsia="Times New Roman" w:hAnsi="Verdana" w:cs="Times New Roman"/>
          <w:color w:val="FF0000"/>
          <w:kern w:val="0"/>
          <w:sz w:val="20"/>
          <w:szCs w:val="20"/>
          <w:lang w:eastAsia="de-DE" w:bidi="ar-SA"/>
        </w:rPr>
      </w:pPr>
      <w:r w:rsidRPr="006E0E8B">
        <w:rPr>
          <w:rFonts w:ascii="Verdana" w:eastAsia="Times New Roman" w:hAnsi="Verdana" w:cs="Times New Roman"/>
          <w:color w:val="FF0000"/>
          <w:kern w:val="0"/>
          <w:sz w:val="20"/>
          <w:szCs w:val="20"/>
          <w:lang w:eastAsia="de-DE" w:bidi="ar-SA"/>
        </w:rPr>
        <w:t>ein Märchen.</w:t>
      </w:r>
    </w:p>
    <w:p w:rsidR="006E0E8B" w:rsidRPr="006E0E8B" w:rsidRDefault="006E0E8B" w:rsidP="006E0E8B">
      <w:pPr>
        <w:widowControl/>
        <w:numPr>
          <w:ilvl w:val="0"/>
          <w:numId w:val="19"/>
        </w:numPr>
        <w:suppressAutoHyphens w:val="0"/>
        <w:autoSpaceDE w:val="0"/>
        <w:autoSpaceDN/>
        <w:adjustRightInd w:val="0"/>
        <w:spacing w:after="200" w:line="276"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lastRenderedPageBreak/>
        <w:t>eine Reportage aus einer Zeitung.</w:t>
      </w:r>
    </w:p>
    <w:p w:rsidR="006E0E8B" w:rsidRPr="006E0E8B" w:rsidRDefault="006E0E8B" w:rsidP="006E0E8B">
      <w:pPr>
        <w:widowControl/>
        <w:numPr>
          <w:ilvl w:val="0"/>
          <w:numId w:val="19"/>
        </w:numPr>
        <w:suppressAutoHyphens w:val="0"/>
        <w:autoSpaceDE w:val="0"/>
        <w:autoSpaceDN/>
        <w:adjustRightInd w:val="0"/>
        <w:spacing w:after="200" w:line="276"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eine Werbung.</w:t>
      </w:r>
    </w:p>
    <w:p w:rsidR="006E0E8B" w:rsidRPr="00031FF7" w:rsidRDefault="006E0E8B" w:rsidP="00031FF7">
      <w:pPr>
        <w:widowControl/>
        <w:numPr>
          <w:ilvl w:val="0"/>
          <w:numId w:val="19"/>
        </w:numPr>
        <w:suppressAutoHyphens w:val="0"/>
        <w:autoSpaceDE w:val="0"/>
        <w:autoSpaceDN/>
        <w:adjustRightInd w:val="0"/>
        <w:spacing w:after="200" w:line="276"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 Sachtext.</w:t>
      </w:r>
      <w:r w:rsidRPr="006E0E8B">
        <w:rPr>
          <w:rFonts w:ascii="Verdana" w:eastAsia="Times New Roman" w:hAnsi="Verdana" w:cs="Times New Roman"/>
          <w:kern w:val="0"/>
          <w:sz w:val="20"/>
          <w:szCs w:val="20"/>
          <w:lang w:eastAsia="de-DE" w:bidi="ar-SA"/>
        </w:rPr>
        <w:br/>
      </w:r>
    </w:p>
    <w:p w:rsidR="006E0E8B" w:rsidRPr="006E0E8B" w:rsidRDefault="006E0E8B" w:rsidP="006E0E8B">
      <w:pPr>
        <w:widowControl/>
        <w:numPr>
          <w:ilvl w:val="0"/>
          <w:numId w:val="22"/>
        </w:numPr>
        <w:suppressAutoHyphens w:val="0"/>
        <w:overflowPunct w:val="0"/>
        <w:autoSpaceDE w:val="0"/>
        <w:autoSpaceDN/>
        <w:adjustRightInd w:val="0"/>
        <w:spacing w:after="200" w:line="311" w:lineRule="auto"/>
        <w:ind w:right="-2"/>
        <w:contextualSpacing/>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 xml:space="preserve">Finde ein Wort, welches das Gegenteil bedeutet! </w:t>
      </w:r>
    </w:p>
    <w:p w:rsidR="006E0E8B" w:rsidRPr="006E0E8B" w:rsidRDefault="006E0E8B" w:rsidP="006E0E8B">
      <w:pPr>
        <w:suppressAutoHyphens w:val="0"/>
        <w:overflowPunct w:val="0"/>
        <w:autoSpaceDE w:val="0"/>
        <w:adjustRightInd w:val="0"/>
        <w:spacing w:line="311" w:lineRule="auto"/>
        <w:ind w:left="709" w:right="-2"/>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 xml:space="preserve">Das Wort darf nicht mit </w:t>
      </w:r>
      <w:proofErr w:type="spellStart"/>
      <w:r w:rsidRPr="006E0E8B">
        <w:rPr>
          <w:rFonts w:ascii="Verdana" w:eastAsia="Times New Roman" w:hAnsi="Verdana" w:cs="Arial"/>
          <w:kern w:val="0"/>
          <w:sz w:val="20"/>
          <w:szCs w:val="20"/>
          <w:lang w:eastAsia="de-DE" w:bidi="ar-SA"/>
        </w:rPr>
        <w:t>un</w:t>
      </w:r>
      <w:proofErr w:type="spellEnd"/>
      <w:r w:rsidRPr="006E0E8B">
        <w:rPr>
          <w:rFonts w:ascii="Verdana" w:eastAsia="Times New Roman" w:hAnsi="Verdana" w:cs="Arial"/>
          <w:kern w:val="0"/>
          <w:sz w:val="20"/>
          <w:szCs w:val="20"/>
          <w:lang w:eastAsia="de-DE" w:bidi="ar-SA"/>
        </w:rPr>
        <w:t>-... beginnen.</w:t>
      </w:r>
    </w:p>
    <w:p w:rsidR="006E0E8B" w:rsidRPr="006E0E8B" w:rsidRDefault="006E0E8B" w:rsidP="006E0E8B">
      <w:pPr>
        <w:suppressAutoHyphens w:val="0"/>
        <w:overflowPunct w:val="0"/>
        <w:autoSpaceDE w:val="0"/>
        <w:adjustRightInd w:val="0"/>
        <w:spacing w:line="311" w:lineRule="auto"/>
        <w:ind w:left="709" w:right="-2"/>
        <w:textAlignment w:val="auto"/>
        <w:rPr>
          <w:rFonts w:ascii="Verdana" w:eastAsia="Times New Roman" w:hAnsi="Verdana" w:cs="Times New Roman"/>
          <w:kern w:val="0"/>
          <w:sz w:val="20"/>
          <w:szCs w:val="20"/>
          <w:lang w:eastAsia="de-DE" w:bidi="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424"/>
      </w:tblGrid>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i/>
                <w:kern w:val="0"/>
                <w:sz w:val="20"/>
                <w:szCs w:val="20"/>
                <w:lang w:eastAsia="de-DE" w:bidi="ar-SA"/>
              </w:rPr>
            </w:pPr>
            <w:r w:rsidRPr="006E0E8B">
              <w:rPr>
                <w:rFonts w:ascii="Verdana" w:eastAsia="Times New Roman" w:hAnsi="Verdana" w:cs="Times New Roman"/>
                <w:i/>
                <w:kern w:val="0"/>
                <w:sz w:val="20"/>
                <w:szCs w:val="20"/>
                <w:lang w:eastAsia="de-DE" w:bidi="ar-SA"/>
              </w:rPr>
              <w:t>Beispiel: suchen</w:t>
            </w:r>
          </w:p>
        </w:tc>
        <w:tc>
          <w:tcPr>
            <w:tcW w:w="4424"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i/>
                <w:kern w:val="0"/>
                <w:sz w:val="20"/>
                <w:szCs w:val="20"/>
                <w:lang w:eastAsia="de-DE" w:bidi="ar-SA"/>
              </w:rPr>
            </w:pPr>
            <w:r w:rsidRPr="006E0E8B">
              <w:rPr>
                <w:rFonts w:ascii="Verdana" w:eastAsia="Times New Roman" w:hAnsi="Verdana" w:cs="Times New Roman"/>
                <w:i/>
                <w:kern w:val="0"/>
                <w:sz w:val="20"/>
                <w:szCs w:val="20"/>
                <w:lang w:eastAsia="de-DE" w:bidi="ar-SA"/>
              </w:rPr>
              <w:t>Finden</w:t>
            </w:r>
          </w:p>
        </w:tc>
      </w:tr>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eine kräftige Suppe (Zeile 27)</w:t>
            </w:r>
          </w:p>
        </w:tc>
        <w:tc>
          <w:tcPr>
            <w:tcW w:w="442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Theme="majorHAnsi" w:eastAsiaTheme="majorEastAsia" w:hAnsiTheme="majorHAnsi" w:cstheme="majorBidi"/>
                <w:color w:val="FF0000"/>
                <w:kern w:val="0"/>
                <w:sz w:val="22"/>
                <w:szCs w:val="22"/>
                <w:lang w:eastAsia="en-US" w:bidi="ar-SA"/>
              </w:rPr>
              <w:t>fade Suppe, geschmacklose Suppe, wässrige Suppe</w:t>
            </w:r>
          </w:p>
        </w:tc>
      </w:tr>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einen sauberen Stein (Zeile 20)</w:t>
            </w:r>
          </w:p>
        </w:tc>
        <w:tc>
          <w:tcPr>
            <w:tcW w:w="442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Theme="majorHAnsi" w:eastAsiaTheme="majorEastAsia" w:hAnsiTheme="majorHAnsi" w:cstheme="majorBidi"/>
                <w:color w:val="FF0000"/>
                <w:kern w:val="0"/>
                <w:sz w:val="22"/>
                <w:szCs w:val="22"/>
                <w:lang w:eastAsia="en-US" w:bidi="ar-SA"/>
              </w:rPr>
              <w:t>dreckiger Stein, verschmutzter Stein, schmutziger Stein</w:t>
            </w:r>
          </w:p>
        </w:tc>
      </w:tr>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eifrig (Zeile 42)</w:t>
            </w:r>
          </w:p>
        </w:tc>
        <w:tc>
          <w:tcPr>
            <w:tcW w:w="442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Theme="majorHAnsi" w:eastAsiaTheme="majorEastAsia" w:hAnsiTheme="majorHAnsi" w:cstheme="majorBidi"/>
                <w:color w:val="FF0000"/>
                <w:kern w:val="0"/>
                <w:sz w:val="22"/>
                <w:szCs w:val="22"/>
                <w:lang w:eastAsia="en-US" w:bidi="ar-SA"/>
              </w:rPr>
              <w:t>faul, lustlos, wenig, träge, langsam, gemütlich, gemächlich</w:t>
            </w:r>
          </w:p>
        </w:tc>
      </w:tr>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 klein wenig Mehl (Zeile 33)</w:t>
            </w:r>
          </w:p>
        </w:tc>
        <w:tc>
          <w:tcPr>
            <w:tcW w:w="442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Theme="majorHAnsi" w:eastAsiaTheme="majorEastAsia" w:hAnsiTheme="majorHAnsi" w:cstheme="majorBidi"/>
                <w:color w:val="FF0000"/>
                <w:kern w:val="0"/>
                <w:sz w:val="22"/>
                <w:szCs w:val="22"/>
                <w:lang w:eastAsia="en-US" w:bidi="ar-SA"/>
              </w:rPr>
              <w:t>viel Mehl, eine große Menge Mehl</w:t>
            </w:r>
          </w:p>
        </w:tc>
      </w:tr>
      <w:tr w:rsidR="006E0E8B" w:rsidRPr="006E0E8B" w:rsidTr="00FD545E">
        <w:tc>
          <w:tcPr>
            <w:tcW w:w="3969" w:type="dxa"/>
            <w:shd w:val="clear" w:color="auto" w:fill="auto"/>
            <w:vAlign w:val="center"/>
          </w:tcPr>
          <w:p w:rsidR="006E0E8B" w:rsidRPr="006E0E8B" w:rsidRDefault="006E0E8B" w:rsidP="006E0E8B">
            <w:pPr>
              <w:suppressAutoHyphens w:val="0"/>
              <w:autoSpaceDE w:val="0"/>
              <w:adjustRightInd w:val="0"/>
              <w:spacing w:line="360" w:lineRule="auto"/>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trüb (Zeile 1)</w:t>
            </w:r>
          </w:p>
        </w:tc>
        <w:tc>
          <w:tcPr>
            <w:tcW w:w="4424" w:type="dxa"/>
            <w:shd w:val="clear" w:color="auto" w:fill="auto"/>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Theme="majorHAnsi" w:eastAsiaTheme="majorEastAsia" w:hAnsiTheme="majorHAnsi" w:cstheme="majorBidi"/>
                <w:color w:val="FF0000"/>
                <w:kern w:val="0"/>
                <w:sz w:val="22"/>
                <w:szCs w:val="22"/>
                <w:lang w:eastAsia="en-US" w:bidi="ar-SA"/>
              </w:rPr>
              <w:t>sonnig, wolkenlos, schön, strahlend, klar, hell</w:t>
            </w:r>
          </w:p>
        </w:tc>
      </w:tr>
    </w:tbl>
    <w:p w:rsidR="006E0E8B" w:rsidRPr="006E0E8B" w:rsidRDefault="006E0E8B" w:rsidP="006E0E8B">
      <w:pPr>
        <w:suppressAutoHyphens w:val="0"/>
        <w:autoSpaceDE w:val="0"/>
        <w:adjustRightInd w:val="0"/>
        <w:textAlignment w:val="auto"/>
        <w:rPr>
          <w:rFonts w:ascii="Verdana" w:eastAsiaTheme="minorHAnsi" w:hAnsi="Verdana" w:cstheme="minorBidi"/>
          <w:b/>
          <w:color w:val="00B050"/>
          <w:kern w:val="0"/>
          <w:lang w:eastAsia="en-US" w:bidi="ar-SA"/>
        </w:rPr>
      </w:pPr>
    </w:p>
    <w:p w:rsidR="006E0E8B" w:rsidRPr="006E0E8B" w:rsidRDefault="006E0E8B" w:rsidP="006E0E8B">
      <w:pPr>
        <w:suppressAutoHyphens w:val="0"/>
        <w:autoSpaceDE w:val="0"/>
        <w:adjustRightInd w:val="0"/>
        <w:textAlignment w:val="auto"/>
        <w:rPr>
          <w:rFonts w:ascii="Verdana" w:eastAsiaTheme="minorHAnsi" w:hAnsi="Verdana" w:cstheme="minorBidi"/>
          <w:b/>
          <w:kern w:val="0"/>
          <w:lang w:eastAsia="en-US" w:bidi="ar-SA"/>
        </w:rPr>
      </w:pPr>
    </w:p>
    <w:p w:rsidR="006E0E8B" w:rsidRPr="006E0E8B" w:rsidRDefault="006E0E8B" w:rsidP="006E0E8B">
      <w:pPr>
        <w:widowControl/>
        <w:numPr>
          <w:ilvl w:val="0"/>
          <w:numId w:val="22"/>
        </w:numPr>
        <w:suppressAutoHyphens w:val="0"/>
        <w:autoSpaceDE w:val="0"/>
        <w:autoSpaceDN/>
        <w:adjustRightInd w:val="0"/>
        <w:spacing w:after="200" w:line="312" w:lineRule="auto"/>
        <w:contextualSpacing/>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Vervollständige die Tabelle! Achtung die Adjektive dürfen nicht die Endung –end haben!</w:t>
      </w:r>
    </w:p>
    <w:p w:rsidR="006E0E8B" w:rsidRPr="006E0E8B" w:rsidRDefault="006E0E8B" w:rsidP="006E0E8B">
      <w:pPr>
        <w:suppressAutoHyphens w:val="0"/>
        <w:autoSpaceDE w:val="0"/>
        <w:adjustRightInd w:val="0"/>
        <w:spacing w:line="210" w:lineRule="exact"/>
        <w:textAlignment w:val="auto"/>
        <w:rPr>
          <w:rFonts w:ascii="Verdana" w:eastAsia="Times New Roman" w:hAnsi="Verdana" w:cs="Times New Roman"/>
          <w:kern w:val="0"/>
          <w:sz w:val="20"/>
          <w:szCs w:val="20"/>
          <w:lang w:eastAsia="de-DE" w:bidi="ar-SA"/>
        </w:rPr>
      </w:pPr>
    </w:p>
    <w:tbl>
      <w:tblPr>
        <w:tblW w:w="8551" w:type="dxa"/>
        <w:tblInd w:w="719" w:type="dxa"/>
        <w:tblLayout w:type="fixed"/>
        <w:tblCellMar>
          <w:left w:w="0" w:type="dxa"/>
          <w:right w:w="0" w:type="dxa"/>
        </w:tblCellMar>
        <w:tblLook w:val="0000" w:firstRow="0" w:lastRow="0" w:firstColumn="0" w:lastColumn="0" w:noHBand="0" w:noVBand="0"/>
      </w:tblPr>
      <w:tblGrid>
        <w:gridCol w:w="2693"/>
        <w:gridCol w:w="2778"/>
        <w:gridCol w:w="1800"/>
        <w:gridCol w:w="1280"/>
      </w:tblGrid>
      <w:tr w:rsidR="006E0E8B" w:rsidRPr="006E0E8B" w:rsidTr="00FD545E">
        <w:trPr>
          <w:trHeight w:val="328"/>
        </w:trPr>
        <w:tc>
          <w:tcPr>
            <w:tcW w:w="2693" w:type="dxa"/>
            <w:tcBorders>
              <w:top w:val="single" w:sz="8" w:space="0" w:color="auto"/>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w w:val="99"/>
                <w:kern w:val="0"/>
                <w:sz w:val="20"/>
                <w:szCs w:val="20"/>
                <w:lang w:eastAsia="de-DE" w:bidi="ar-SA"/>
              </w:rPr>
              <w:t>Nomen</w:t>
            </w:r>
          </w:p>
        </w:tc>
        <w:tc>
          <w:tcPr>
            <w:tcW w:w="2778" w:type="dxa"/>
            <w:tcBorders>
              <w:top w:val="single" w:sz="8" w:space="0" w:color="auto"/>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kern w:val="0"/>
                <w:sz w:val="20"/>
                <w:szCs w:val="20"/>
                <w:lang w:eastAsia="de-DE" w:bidi="ar-SA"/>
              </w:rPr>
              <w:t>Verben</w:t>
            </w:r>
          </w:p>
        </w:tc>
        <w:tc>
          <w:tcPr>
            <w:tcW w:w="3080" w:type="dxa"/>
            <w:gridSpan w:val="2"/>
            <w:tcBorders>
              <w:top w:val="single" w:sz="8" w:space="0" w:color="auto"/>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kern w:val="0"/>
                <w:sz w:val="20"/>
                <w:szCs w:val="20"/>
                <w:lang w:eastAsia="de-DE" w:bidi="ar-SA"/>
              </w:rPr>
              <w:t>Adjektive</w:t>
            </w:r>
          </w:p>
        </w:tc>
      </w:tr>
      <w:tr w:rsidR="006E0E8B" w:rsidRPr="006E0E8B" w:rsidTr="00FD545E">
        <w:trPr>
          <w:trHeight w:val="31"/>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5"/>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ind w:left="120"/>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i/>
                <w:iCs/>
                <w:kern w:val="0"/>
                <w:sz w:val="20"/>
                <w:szCs w:val="20"/>
                <w:lang w:eastAsia="de-DE" w:bidi="ar-SA"/>
              </w:rPr>
              <w:t>Beispiel: Wache</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i/>
                <w:iCs/>
                <w:kern w:val="0"/>
                <w:sz w:val="20"/>
                <w:szCs w:val="20"/>
                <w:lang w:eastAsia="de-DE" w:bidi="ar-SA"/>
              </w:rPr>
              <w:t>wachen</w:t>
            </w:r>
          </w:p>
        </w:tc>
        <w:tc>
          <w:tcPr>
            <w:tcW w:w="3080" w:type="dxa"/>
            <w:gridSpan w:val="2"/>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i/>
                <w:iCs/>
                <w:w w:val="99"/>
                <w:kern w:val="0"/>
                <w:sz w:val="20"/>
                <w:szCs w:val="20"/>
                <w:lang w:eastAsia="de-DE" w:bidi="ar-SA"/>
              </w:rPr>
              <w:t>wachsam, bewacht</w:t>
            </w:r>
          </w:p>
        </w:tc>
      </w:tr>
      <w:tr w:rsidR="006E0E8B" w:rsidRPr="006E0E8B" w:rsidTr="00FD545E">
        <w:trPr>
          <w:trHeight w:val="40"/>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Schweigen, Schweiger</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schweigen, anschweigen</w:t>
            </w:r>
          </w:p>
        </w:tc>
        <w:tc>
          <w:tcPr>
            <w:tcW w:w="3080" w:type="dxa"/>
            <w:gridSpan w:val="2"/>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schweigsam</w:t>
            </w:r>
          </w:p>
        </w:tc>
      </w:tr>
      <w:tr w:rsidR="006E0E8B" w:rsidRPr="006E0E8B" w:rsidTr="00FD545E">
        <w:trPr>
          <w:trHeight w:val="43"/>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Öffnung</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öffnen</w:t>
            </w:r>
          </w:p>
        </w:tc>
        <w:tc>
          <w:tcPr>
            <w:tcW w:w="1800"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offen, geöffnet</w:t>
            </w:r>
          </w:p>
        </w:tc>
        <w:tc>
          <w:tcPr>
            <w:tcW w:w="1280"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43"/>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Geschmack</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schmecken</w:t>
            </w:r>
          </w:p>
        </w:tc>
        <w:tc>
          <w:tcPr>
            <w:tcW w:w="1800"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sz w:val="16"/>
                <w:szCs w:val="16"/>
                <w:lang w:eastAsia="de-DE" w:bidi="ar-SA"/>
              </w:rPr>
              <w:t>schmackhaft, geschmacklich, geschmackvoll, geschmacklos</w:t>
            </w:r>
          </w:p>
        </w:tc>
        <w:tc>
          <w:tcPr>
            <w:tcW w:w="1280"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42"/>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Hilfe</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helfen</w:t>
            </w:r>
          </w:p>
        </w:tc>
        <w:tc>
          <w:tcPr>
            <w:tcW w:w="1800"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sz w:val="16"/>
                <w:szCs w:val="16"/>
                <w:lang w:eastAsia="de-DE" w:bidi="ar-SA"/>
              </w:rPr>
              <w:t>hilfreich, hilflos, behilflich</w:t>
            </w:r>
          </w:p>
        </w:tc>
        <w:tc>
          <w:tcPr>
            <w:tcW w:w="1280"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43"/>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Gewürz, Würze</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würzen</w:t>
            </w:r>
          </w:p>
        </w:tc>
        <w:tc>
          <w:tcPr>
            <w:tcW w:w="1800"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sz w:val="18"/>
                <w:szCs w:val="18"/>
                <w:lang w:eastAsia="de-DE" w:bidi="ar-SA"/>
              </w:rPr>
              <w:t>würzig, gewürzt</w:t>
            </w:r>
          </w:p>
        </w:tc>
        <w:tc>
          <w:tcPr>
            <w:tcW w:w="1280"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43"/>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Erwartung</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erwarten</w:t>
            </w:r>
          </w:p>
        </w:tc>
        <w:tc>
          <w:tcPr>
            <w:tcW w:w="1800"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sz w:val="16"/>
                <w:szCs w:val="16"/>
                <w:lang w:eastAsia="de-DE" w:bidi="ar-SA"/>
              </w:rPr>
              <w:t>erwartungsvoll, erwartet, unerwartet</w:t>
            </w:r>
          </w:p>
        </w:tc>
        <w:tc>
          <w:tcPr>
            <w:tcW w:w="1280"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42"/>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4"/>
        </w:trPr>
        <w:tc>
          <w:tcPr>
            <w:tcW w:w="2693" w:type="dxa"/>
            <w:tcBorders>
              <w:top w:val="nil"/>
              <w:left w:val="single" w:sz="8" w:space="0" w:color="auto"/>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Gehör, Hörer</w:t>
            </w:r>
          </w:p>
        </w:tc>
        <w:tc>
          <w:tcPr>
            <w:tcW w:w="2778" w:type="dxa"/>
            <w:tcBorders>
              <w:top w:val="nil"/>
              <w:left w:val="nil"/>
              <w:bottom w:val="nil"/>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sz w:val="16"/>
                <w:szCs w:val="16"/>
                <w:lang w:eastAsia="de-DE" w:bidi="ar-SA"/>
              </w:rPr>
              <w:t>hören, abhören, zuhören, anhören, verhören</w:t>
            </w:r>
          </w:p>
        </w:tc>
        <w:tc>
          <w:tcPr>
            <w:tcW w:w="3080" w:type="dxa"/>
            <w:gridSpan w:val="2"/>
            <w:tcBorders>
              <w:top w:val="nil"/>
              <w:left w:val="nil"/>
              <w:bottom w:val="nil"/>
              <w:right w:val="single" w:sz="8" w:space="0" w:color="auto"/>
            </w:tcBorders>
            <w:vAlign w:val="center"/>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7"/>
                <w:kern w:val="0"/>
                <w:sz w:val="20"/>
                <w:szCs w:val="20"/>
                <w:lang w:eastAsia="de-DE" w:bidi="ar-SA"/>
              </w:rPr>
              <w:t>hörbar</w:t>
            </w:r>
          </w:p>
        </w:tc>
      </w:tr>
      <w:tr w:rsidR="006E0E8B" w:rsidRPr="006E0E8B" w:rsidTr="00FD545E">
        <w:trPr>
          <w:trHeight w:val="43"/>
        </w:trPr>
        <w:tc>
          <w:tcPr>
            <w:tcW w:w="2693" w:type="dxa"/>
            <w:tcBorders>
              <w:top w:val="nil"/>
              <w:left w:val="single" w:sz="8" w:space="0" w:color="auto"/>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78"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single" w:sz="8" w:space="0" w:color="auto"/>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top w:val="nil"/>
              <w:left w:val="nil"/>
              <w:bottom w:val="single" w:sz="8" w:space="0" w:color="auto"/>
              <w:right w:val="single" w:sz="8" w:space="0" w:color="auto"/>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08"/>
        </w:trPr>
        <w:tc>
          <w:tcPr>
            <w:tcW w:w="8551" w:type="dxa"/>
            <w:gridSpan w:val="4"/>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color w:val="FF0000"/>
                <w:kern w:val="0"/>
                <w:lang w:eastAsia="de-DE" w:bidi="ar-SA"/>
              </w:rPr>
              <w:t>Liste nicht abschließend, im Zweifelsfall Duden konsultieren!</w:t>
            </w:r>
          </w:p>
        </w:tc>
      </w:tr>
      <w:tr w:rsidR="006E0E8B" w:rsidRPr="006E0E8B" w:rsidTr="00FD545E">
        <w:trPr>
          <w:trHeight w:val="355"/>
        </w:trPr>
        <w:tc>
          <w:tcPr>
            <w:tcW w:w="2693"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p>
        </w:tc>
        <w:tc>
          <w:tcPr>
            <w:tcW w:w="2778" w:type="dxa"/>
            <w:tcBorders>
              <w:top w:val="nil"/>
              <w:left w:val="nil"/>
              <w:bottom w:val="nil"/>
              <w:right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800" w:type="dxa"/>
            <w:tcBorders>
              <w:top w:val="nil"/>
              <w:left w:val="nil"/>
              <w:bottom w:val="nil"/>
            </w:tcBorders>
            <w:vAlign w:val="center"/>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1280" w:type="dxa"/>
            <w:tcBorders>
              <w:bottom w:val="nil"/>
            </w:tcBorders>
            <w:vAlign w:val="center"/>
          </w:tcPr>
          <w:p w:rsidR="006E0E8B" w:rsidRPr="006E0E8B" w:rsidRDefault="006E0E8B" w:rsidP="006E0E8B">
            <w:pPr>
              <w:suppressAutoHyphens w:val="0"/>
              <w:autoSpaceDE w:val="0"/>
              <w:adjustRightInd w:val="0"/>
              <w:ind w:right="230"/>
              <w:jc w:val="right"/>
              <w:textAlignment w:val="auto"/>
              <w:rPr>
                <w:rFonts w:ascii="Verdana" w:eastAsia="Times New Roman" w:hAnsi="Verdana" w:cs="Times New Roman"/>
                <w:kern w:val="0"/>
                <w:sz w:val="20"/>
                <w:szCs w:val="20"/>
                <w:lang w:eastAsia="de-DE" w:bidi="ar-SA"/>
              </w:rPr>
            </w:pP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bookmarkStart w:id="2" w:name="page5"/>
      <w:bookmarkEnd w:id="2"/>
    </w:p>
    <w:p w:rsidR="006E0E8B" w:rsidRPr="006E0E8B" w:rsidRDefault="006E0E8B" w:rsidP="006E0E8B">
      <w:pPr>
        <w:widowControl/>
        <w:numPr>
          <w:ilvl w:val="0"/>
          <w:numId w:val="22"/>
        </w:numPr>
        <w:suppressAutoHyphens w:val="0"/>
        <w:autoSpaceDE w:val="0"/>
        <w:autoSpaceDN/>
        <w:adjustRightInd w:val="0"/>
        <w:spacing w:after="200" w:line="252" w:lineRule="auto"/>
        <w:contextualSpacing/>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Kreuze die richtige Antwort an!</w:t>
      </w:r>
    </w:p>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etwas Essbares</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Nahrung</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eine Bar, an welcher man essen kann</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etwas, das man nicht essen kann</w:t>
            </w: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erfahrener Koch</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 Anfänger</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 Koch, der nicht Auto fährt</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 geübter Koch</w:t>
            </w: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 Stück Kohl</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10585A" w:rsidP="006E0E8B">
            <w:pPr>
              <w:suppressAutoHyphens w:val="0"/>
              <w:autoSpaceDE w:val="0"/>
              <w:adjustRightInd w:val="0"/>
              <w:textAlignment w:val="auto"/>
              <w:rPr>
                <w:rFonts w:ascii="Verdana" w:eastAsia="Times New Roman" w:hAnsi="Verdana" w:cs="Arial"/>
                <w:kern w:val="0"/>
                <w:sz w:val="20"/>
                <w:szCs w:val="20"/>
                <w:lang w:eastAsia="de-DE" w:bidi="ar-SA"/>
              </w:rPr>
            </w:pPr>
            <w:r>
              <w:rPr>
                <w:rFonts w:ascii="Verdana" w:eastAsia="Times New Roman" w:hAnsi="Verdana" w:cs="Arial"/>
                <w:kern w:val="0"/>
                <w:sz w:val="20"/>
                <w:szCs w:val="20"/>
                <w:lang w:eastAsia="de-DE" w:bidi="ar-SA"/>
              </w:rPr>
              <w:t>ein Stück</w:t>
            </w:r>
            <w:r w:rsidR="006E0E8B" w:rsidRPr="006E0E8B">
              <w:rPr>
                <w:rFonts w:ascii="Verdana" w:eastAsia="Times New Roman" w:hAnsi="Verdana" w:cs="Arial"/>
                <w:kern w:val="0"/>
                <w:sz w:val="20"/>
                <w:szCs w:val="20"/>
                <w:lang w:eastAsia="de-DE" w:bidi="ar-SA"/>
              </w:rPr>
              <w:t xml:space="preserve"> Kohle</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Stück eines Kohlkopfes</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Kopfsalat</w:t>
            </w: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einen Löffel voll Suppe kosten</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den Preis von Suppe erfragen</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die Suppe kostet einen Löffel</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Suppe probieren</w:t>
            </w: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meisterhafte Suppe</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köstliche Suppe</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kostbare Suppe</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Suppe für Gewinner</w:t>
            </w:r>
          </w:p>
        </w:tc>
      </w:tr>
    </w:tbl>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bl>
      <w:tblPr>
        <w:tblStyle w:val="Tabellenraster"/>
        <w:tblW w:w="0" w:type="auto"/>
        <w:tblInd w:w="817" w:type="dxa"/>
        <w:tblLook w:val="04A0" w:firstRow="1" w:lastRow="0" w:firstColumn="1" w:lastColumn="0" w:noHBand="0" w:noVBand="1"/>
      </w:tblPr>
      <w:tblGrid>
        <w:gridCol w:w="3827"/>
        <w:gridCol w:w="709"/>
        <w:gridCol w:w="3859"/>
      </w:tblGrid>
      <w:tr w:rsidR="006E0E8B" w:rsidRPr="006E0E8B" w:rsidTr="00FD545E">
        <w:tc>
          <w:tcPr>
            <w:tcW w:w="3827" w:type="dxa"/>
            <w:vMerge w:val="restart"/>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sich über die Suppe hermachen</w:t>
            </w: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eine Suppe kochen</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die Suppe herbringen</w:t>
            </w:r>
          </w:p>
        </w:tc>
      </w:tr>
      <w:tr w:rsidR="006E0E8B" w:rsidRPr="006E0E8B" w:rsidTr="00FD545E">
        <w:tc>
          <w:tcPr>
            <w:tcW w:w="3827" w:type="dxa"/>
            <w:vMerge/>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p>
        </w:tc>
        <w:tc>
          <w:tcPr>
            <w:tcW w:w="70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color w:val="FF0000"/>
                <w:kern w:val="0"/>
                <w:sz w:val="20"/>
                <w:szCs w:val="20"/>
                <w:lang w:eastAsia="de-DE" w:bidi="ar-SA"/>
              </w:rPr>
              <w:t>X</w:t>
            </w:r>
          </w:p>
        </w:tc>
        <w:tc>
          <w:tcPr>
            <w:tcW w:w="3859" w:type="dxa"/>
          </w:tcPr>
          <w:p w:rsidR="006E0E8B" w:rsidRPr="006E0E8B" w:rsidRDefault="006E0E8B" w:rsidP="006E0E8B">
            <w:pPr>
              <w:suppressAutoHyphens w:val="0"/>
              <w:autoSpaceDE w:val="0"/>
              <w:adjustRightInd w:val="0"/>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die Suppe essen</w:t>
            </w:r>
          </w:p>
        </w:tc>
      </w:tr>
    </w:tbl>
    <w:p w:rsidR="006E0E8B" w:rsidRPr="006E0E8B" w:rsidRDefault="006E0E8B" w:rsidP="006E0E8B">
      <w:pPr>
        <w:suppressAutoHyphens w:val="0"/>
        <w:autoSpaceDE w:val="0"/>
        <w:adjustRightInd w:val="0"/>
        <w:textAlignment w:val="auto"/>
        <w:rPr>
          <w:rFonts w:ascii="Verdana" w:eastAsia="Times New Roman" w:hAnsi="Verdana" w:cs="Arial"/>
          <w:b/>
          <w:bCs/>
          <w:color w:val="00B050"/>
          <w:kern w:val="0"/>
          <w:lang w:eastAsia="de-DE" w:bidi="ar-SA"/>
        </w:rPr>
      </w:pPr>
    </w:p>
    <w:p w:rsidR="006E0E8B" w:rsidRPr="006E0E8B" w:rsidRDefault="006E0E8B" w:rsidP="006E0E8B">
      <w:pPr>
        <w:suppressAutoHyphens w:val="0"/>
        <w:autoSpaceDE w:val="0"/>
        <w:adjustRightInd w:val="0"/>
        <w:spacing w:line="200" w:lineRule="exact"/>
        <w:textAlignment w:val="auto"/>
        <w:rPr>
          <w:rFonts w:ascii="Verdana" w:eastAsia="Times New Roman" w:hAnsi="Verdana" w:cs="Arial"/>
          <w:kern w:val="0"/>
          <w:lang w:eastAsia="de-DE" w:bidi="ar-SA"/>
        </w:rPr>
      </w:pPr>
    </w:p>
    <w:p w:rsidR="006E0E8B" w:rsidRPr="006E0E8B" w:rsidRDefault="006E0E8B" w:rsidP="006E0E8B">
      <w:pPr>
        <w:widowControl/>
        <w:numPr>
          <w:ilvl w:val="0"/>
          <w:numId w:val="22"/>
        </w:numPr>
        <w:suppressAutoHyphens w:val="0"/>
        <w:autoSpaceDE w:val="0"/>
        <w:autoSpaceDN/>
        <w:adjustRightInd w:val="0"/>
        <w:spacing w:after="200" w:line="252" w:lineRule="auto"/>
        <w:contextualSpacing/>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Welche Adjektive passen in der Geschichte zu den Personen und Dingen? Kreuze die passenden an!</w:t>
      </w:r>
      <w:r w:rsidRPr="006E0E8B">
        <w:rPr>
          <w:rFonts w:ascii="Verdana" w:eastAsia="Times New Roman" w:hAnsi="Verdana" w:cs="Arial"/>
          <w:kern w:val="0"/>
          <w:sz w:val="20"/>
          <w:szCs w:val="20"/>
          <w:lang w:eastAsia="de-DE" w:bidi="ar-SA"/>
        </w:rPr>
        <w:br/>
      </w:r>
    </w:p>
    <w:tbl>
      <w:tblPr>
        <w:tblW w:w="9240" w:type="dxa"/>
        <w:tblInd w:w="509" w:type="dxa"/>
        <w:tblLayout w:type="fixed"/>
        <w:tblCellMar>
          <w:left w:w="0" w:type="dxa"/>
          <w:right w:w="0" w:type="dxa"/>
        </w:tblCellMar>
        <w:tblLook w:val="0000" w:firstRow="0" w:lastRow="0" w:firstColumn="0" w:lastColumn="0" w:noHBand="0" w:noVBand="0"/>
      </w:tblPr>
      <w:tblGrid>
        <w:gridCol w:w="440"/>
        <w:gridCol w:w="2660"/>
        <w:gridCol w:w="380"/>
        <w:gridCol w:w="2700"/>
        <w:gridCol w:w="340"/>
        <w:gridCol w:w="2720"/>
      </w:tblGrid>
      <w:tr w:rsidR="006E0E8B" w:rsidRPr="006E0E8B" w:rsidTr="00FD545E">
        <w:trPr>
          <w:trHeight w:val="323"/>
        </w:trPr>
        <w:tc>
          <w:tcPr>
            <w:tcW w:w="440" w:type="dxa"/>
            <w:tcBorders>
              <w:top w:val="single" w:sz="8" w:space="0" w:color="auto"/>
              <w:left w:val="single" w:sz="8" w:space="0" w:color="auto"/>
              <w:bottom w:val="nil"/>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p>
        </w:tc>
        <w:tc>
          <w:tcPr>
            <w:tcW w:w="2660" w:type="dxa"/>
            <w:tcBorders>
              <w:top w:val="single" w:sz="8" w:space="0" w:color="auto"/>
              <w:left w:val="nil"/>
              <w:bottom w:val="nil"/>
              <w:right w:val="single" w:sz="8" w:space="0" w:color="auto"/>
            </w:tcBorders>
            <w:vAlign w:val="bottom"/>
          </w:tcPr>
          <w:p w:rsidR="006E0E8B" w:rsidRPr="006E0E8B" w:rsidRDefault="006E0E8B" w:rsidP="006E0E8B">
            <w:pPr>
              <w:suppressAutoHyphens w:val="0"/>
              <w:autoSpaceDE w:val="0"/>
              <w:adjustRightInd w:val="0"/>
              <w:ind w:left="620"/>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kern w:val="0"/>
                <w:sz w:val="20"/>
                <w:szCs w:val="20"/>
                <w:lang w:eastAsia="de-DE" w:bidi="ar-SA"/>
              </w:rPr>
              <w:t>der Mann</w:t>
            </w:r>
          </w:p>
        </w:tc>
        <w:tc>
          <w:tcPr>
            <w:tcW w:w="380" w:type="dxa"/>
            <w:tcBorders>
              <w:top w:val="single" w:sz="8" w:space="0" w:color="auto"/>
              <w:left w:val="nil"/>
              <w:bottom w:val="nil"/>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00" w:type="dxa"/>
            <w:tcBorders>
              <w:top w:val="single" w:sz="8" w:space="0" w:color="auto"/>
              <w:left w:val="nil"/>
              <w:bottom w:val="nil"/>
              <w:right w:val="single" w:sz="8" w:space="0" w:color="auto"/>
            </w:tcBorders>
            <w:vAlign w:val="bottom"/>
          </w:tcPr>
          <w:p w:rsidR="006E0E8B" w:rsidRPr="006E0E8B" w:rsidRDefault="006E0E8B" w:rsidP="006E0E8B">
            <w:pPr>
              <w:suppressAutoHyphens w:val="0"/>
              <w:autoSpaceDE w:val="0"/>
              <w:adjustRightInd w:val="0"/>
              <w:ind w:left="720"/>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kern w:val="0"/>
                <w:sz w:val="20"/>
                <w:szCs w:val="20"/>
                <w:lang w:eastAsia="de-DE" w:bidi="ar-SA"/>
              </w:rPr>
              <w:t>die Frau</w:t>
            </w:r>
          </w:p>
        </w:tc>
        <w:tc>
          <w:tcPr>
            <w:tcW w:w="340" w:type="dxa"/>
            <w:tcBorders>
              <w:top w:val="single" w:sz="8" w:space="0" w:color="auto"/>
              <w:left w:val="nil"/>
              <w:bottom w:val="nil"/>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20" w:type="dxa"/>
            <w:tcBorders>
              <w:top w:val="single" w:sz="8" w:space="0" w:color="auto"/>
              <w:left w:val="nil"/>
              <w:bottom w:val="nil"/>
              <w:right w:val="single" w:sz="8" w:space="0" w:color="auto"/>
            </w:tcBorders>
            <w:vAlign w:val="bottom"/>
          </w:tcPr>
          <w:p w:rsidR="006E0E8B" w:rsidRPr="006E0E8B" w:rsidRDefault="006E0E8B" w:rsidP="006E0E8B">
            <w:pPr>
              <w:suppressAutoHyphens w:val="0"/>
              <w:autoSpaceDE w:val="0"/>
              <w:adjustRightInd w:val="0"/>
              <w:ind w:left="640"/>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b/>
                <w:bCs/>
                <w:kern w:val="0"/>
                <w:sz w:val="20"/>
                <w:szCs w:val="20"/>
                <w:lang w:eastAsia="de-DE" w:bidi="ar-SA"/>
              </w:rPr>
              <w:t>die Suppe</w:t>
            </w:r>
          </w:p>
        </w:tc>
      </w:tr>
      <w:tr w:rsidR="006E0E8B" w:rsidRPr="006E0E8B" w:rsidTr="00FD545E">
        <w:trPr>
          <w:trHeight w:val="25"/>
        </w:trPr>
        <w:tc>
          <w:tcPr>
            <w:tcW w:w="440" w:type="dxa"/>
            <w:tcBorders>
              <w:top w:val="nil"/>
              <w:left w:val="single" w:sz="8" w:space="0" w:color="auto"/>
              <w:bottom w:val="single" w:sz="8" w:space="0" w:color="auto"/>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p>
        </w:tc>
        <w:tc>
          <w:tcPr>
            <w:tcW w:w="2660" w:type="dxa"/>
            <w:tcBorders>
              <w:top w:val="nil"/>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380" w:type="dxa"/>
            <w:tcBorders>
              <w:top w:val="nil"/>
              <w:left w:val="nil"/>
              <w:bottom w:val="single" w:sz="8" w:space="0" w:color="auto"/>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00" w:type="dxa"/>
            <w:tcBorders>
              <w:top w:val="nil"/>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340" w:type="dxa"/>
            <w:tcBorders>
              <w:top w:val="nil"/>
              <w:left w:val="nil"/>
              <w:bottom w:val="single" w:sz="8" w:space="0" w:color="auto"/>
              <w:right w:val="nil"/>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20" w:type="dxa"/>
            <w:tcBorders>
              <w:top w:val="nil"/>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r>
      <w:tr w:rsidR="006E0E8B" w:rsidRPr="006E0E8B" w:rsidTr="00FD545E">
        <w:trPr>
          <w:trHeight w:val="290"/>
        </w:trPr>
        <w:tc>
          <w:tcPr>
            <w:tcW w:w="440" w:type="dxa"/>
            <w:tcBorders>
              <w:top w:val="single" w:sz="8" w:space="0" w:color="auto"/>
              <w:left w:val="single" w:sz="8" w:space="0" w:color="auto"/>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r w:rsidRPr="006E0E8B">
              <w:rPr>
                <w:rFonts w:ascii="Verdana" w:eastAsia="Times New Roman" w:hAnsi="Verdana" w:cstheme="majorBidi"/>
                <w:color w:val="FF0000"/>
                <w:kern w:val="0"/>
                <w:lang w:eastAsia="de-DE" w:bidi="ar-SA"/>
              </w:rPr>
              <w:t>X</w:t>
            </w:r>
          </w:p>
        </w:tc>
        <w:tc>
          <w:tcPr>
            <w:tcW w:w="266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4"/>
                <w:kern w:val="0"/>
                <w:sz w:val="20"/>
                <w:szCs w:val="20"/>
                <w:lang w:eastAsia="de-DE" w:bidi="ar-SA"/>
              </w:rPr>
              <w:t>alt</w:t>
            </w:r>
          </w:p>
        </w:tc>
        <w:tc>
          <w:tcPr>
            <w:tcW w:w="38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0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8"/>
                <w:kern w:val="0"/>
                <w:sz w:val="20"/>
                <w:szCs w:val="20"/>
                <w:lang w:eastAsia="de-DE" w:bidi="ar-SA"/>
              </w:rPr>
              <w:t>clever</w:t>
            </w:r>
          </w:p>
        </w:tc>
        <w:tc>
          <w:tcPr>
            <w:tcW w:w="34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272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meisterhaft</w:t>
            </w:r>
          </w:p>
        </w:tc>
      </w:tr>
      <w:tr w:rsidR="006E0E8B" w:rsidRPr="006E0E8B" w:rsidTr="00FD545E">
        <w:trPr>
          <w:trHeight w:val="290"/>
        </w:trPr>
        <w:tc>
          <w:tcPr>
            <w:tcW w:w="440" w:type="dxa"/>
            <w:tcBorders>
              <w:top w:val="single" w:sz="8" w:space="0" w:color="auto"/>
              <w:left w:val="single" w:sz="8" w:space="0" w:color="auto"/>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p>
        </w:tc>
        <w:tc>
          <w:tcPr>
            <w:tcW w:w="266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einfältig</w:t>
            </w:r>
          </w:p>
        </w:tc>
        <w:tc>
          <w:tcPr>
            <w:tcW w:w="38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270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neugierig</w:t>
            </w:r>
          </w:p>
        </w:tc>
        <w:tc>
          <w:tcPr>
            <w:tcW w:w="34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2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ungenießbar</w:t>
            </w:r>
          </w:p>
        </w:tc>
      </w:tr>
      <w:tr w:rsidR="006E0E8B" w:rsidRPr="006E0E8B" w:rsidTr="00FD545E">
        <w:trPr>
          <w:trHeight w:val="290"/>
        </w:trPr>
        <w:tc>
          <w:tcPr>
            <w:tcW w:w="440" w:type="dxa"/>
            <w:tcBorders>
              <w:top w:val="single" w:sz="8" w:space="0" w:color="auto"/>
              <w:left w:val="single" w:sz="8" w:space="0" w:color="auto"/>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p>
        </w:tc>
        <w:tc>
          <w:tcPr>
            <w:tcW w:w="266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ideenlos</w:t>
            </w:r>
          </w:p>
        </w:tc>
        <w:tc>
          <w:tcPr>
            <w:tcW w:w="38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p>
        </w:tc>
        <w:tc>
          <w:tcPr>
            <w:tcW w:w="270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abweisend</w:t>
            </w:r>
          </w:p>
        </w:tc>
        <w:tc>
          <w:tcPr>
            <w:tcW w:w="34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272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8"/>
                <w:kern w:val="0"/>
                <w:sz w:val="20"/>
                <w:szCs w:val="20"/>
                <w:lang w:eastAsia="de-DE" w:bidi="ar-SA"/>
              </w:rPr>
              <w:t>köstlich</w:t>
            </w:r>
          </w:p>
        </w:tc>
      </w:tr>
      <w:tr w:rsidR="006E0E8B" w:rsidRPr="006E0E8B" w:rsidTr="00FD545E">
        <w:trPr>
          <w:trHeight w:val="290"/>
        </w:trPr>
        <w:tc>
          <w:tcPr>
            <w:tcW w:w="440" w:type="dxa"/>
            <w:tcBorders>
              <w:top w:val="single" w:sz="8" w:space="0" w:color="auto"/>
              <w:left w:val="single" w:sz="8" w:space="0" w:color="auto"/>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lang w:eastAsia="de-DE" w:bidi="ar-SA"/>
              </w:rPr>
            </w:pPr>
            <w:r w:rsidRPr="006E0E8B">
              <w:rPr>
                <w:rFonts w:ascii="Verdana" w:eastAsia="Times New Roman" w:hAnsi="Verdana" w:cstheme="majorBidi"/>
                <w:color w:val="FF0000"/>
                <w:kern w:val="0"/>
                <w:lang w:eastAsia="de-DE" w:bidi="ar-SA"/>
              </w:rPr>
              <w:t>X</w:t>
            </w:r>
          </w:p>
        </w:tc>
        <w:tc>
          <w:tcPr>
            <w:tcW w:w="266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gewitzt</w:t>
            </w:r>
          </w:p>
        </w:tc>
        <w:tc>
          <w:tcPr>
            <w:tcW w:w="38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270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kern w:val="0"/>
                <w:sz w:val="20"/>
                <w:szCs w:val="20"/>
                <w:lang w:eastAsia="de-DE" w:bidi="ar-SA"/>
              </w:rPr>
              <w:t>dumm</w:t>
            </w:r>
          </w:p>
        </w:tc>
        <w:tc>
          <w:tcPr>
            <w:tcW w:w="34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2720" w:type="dxa"/>
            <w:tcBorders>
              <w:top w:val="single" w:sz="8" w:space="0" w:color="auto"/>
              <w:left w:val="nil"/>
              <w:bottom w:val="single" w:sz="8" w:space="0" w:color="auto"/>
              <w:right w:val="single" w:sz="8" w:space="0" w:color="auto"/>
            </w:tcBorders>
            <w:vAlign w:val="bottom"/>
          </w:tcPr>
          <w:p w:rsidR="006E0E8B" w:rsidRPr="006E0E8B" w:rsidRDefault="006E0E8B" w:rsidP="006E0E8B">
            <w:pPr>
              <w:suppressAutoHyphens w:val="0"/>
              <w:autoSpaceDE w:val="0"/>
              <w:adjustRightInd w:val="0"/>
              <w:jc w:val="center"/>
              <w:textAlignment w:val="auto"/>
              <w:rPr>
                <w:rFonts w:ascii="Verdana" w:eastAsia="Times New Roman" w:hAnsi="Verdana" w:cs="Times New Roman"/>
                <w:kern w:val="0"/>
                <w:sz w:val="20"/>
                <w:szCs w:val="20"/>
                <w:lang w:eastAsia="de-DE" w:bidi="ar-SA"/>
              </w:rPr>
            </w:pPr>
            <w:r w:rsidRPr="006E0E8B">
              <w:rPr>
                <w:rFonts w:ascii="Verdana" w:eastAsia="Times New Roman" w:hAnsi="Verdana" w:cs="Arial"/>
                <w:w w:val="99"/>
                <w:kern w:val="0"/>
                <w:sz w:val="20"/>
                <w:szCs w:val="20"/>
                <w:lang w:eastAsia="de-DE" w:bidi="ar-SA"/>
              </w:rPr>
              <w:t>herrlich</w:t>
            </w:r>
          </w:p>
        </w:tc>
      </w:tr>
    </w:tbl>
    <w:p w:rsidR="006E0E8B" w:rsidRPr="006E0E8B" w:rsidRDefault="006E0E8B" w:rsidP="006E0E8B">
      <w:pPr>
        <w:suppressAutoHyphens w:val="0"/>
        <w:autoSpaceDE w:val="0"/>
        <w:adjustRightInd w:val="0"/>
        <w:textAlignment w:val="auto"/>
        <w:rPr>
          <w:rFonts w:ascii="Verdana" w:eastAsia="Times New Roman" w:hAnsi="Verdana" w:cs="Arial"/>
          <w:b/>
          <w:bCs/>
          <w:color w:val="00B050"/>
          <w:kern w:val="0"/>
          <w:lang w:eastAsia="de-DE" w:bidi="ar-SA"/>
        </w:rPr>
      </w:pPr>
      <w:bookmarkStart w:id="3" w:name="page6"/>
      <w:bookmarkEnd w:id="3"/>
    </w:p>
    <w:p w:rsidR="006E0E8B" w:rsidRPr="006E0E8B" w:rsidRDefault="006E0E8B" w:rsidP="006E0E8B">
      <w:pPr>
        <w:widowControl/>
        <w:numPr>
          <w:ilvl w:val="0"/>
          <w:numId w:val="22"/>
        </w:numPr>
        <w:suppressAutoHyphens w:val="0"/>
        <w:autoSpaceDE w:val="0"/>
        <w:autoSpaceDN/>
        <w:adjustRightInd w:val="0"/>
        <w:spacing w:after="200" w:line="252" w:lineRule="auto"/>
        <w:contextualSpacing/>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Kreuze an, welche Aussagen zutreffen (ja) und welche nicht (nein).</w:t>
      </w:r>
      <w:r w:rsidRPr="006E0E8B">
        <w:rPr>
          <w:rFonts w:ascii="Verdana" w:eastAsia="Times New Roman" w:hAnsi="Verdana" w:cs="Arial"/>
          <w:kern w:val="0"/>
          <w:sz w:val="20"/>
          <w:szCs w:val="20"/>
          <w:lang w:eastAsia="de-DE" w:bidi="ar-SA"/>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567"/>
        <w:gridCol w:w="667"/>
      </w:tblGrid>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ja</w:t>
            </w: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nein</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Es war ein verhangener Tag.</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 alter Mann öffnete die Tür.</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Steinsuppe wurde mit Wasser gebunden.</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Frau rührte eifrig im Topf.</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In der Suppe befanden sich unter anderem Kohl, Zwiebeln und Rüben.</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Frau hatte noch nie von einer Steinsuppe gehört.</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Der Kalbsknochen machte die Suppe schmackhaft.</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Nach dem Essen holte der Koch den weißen Stein wieder aus dem Topf.</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r w:rsidR="006E0E8B" w:rsidRPr="006E0E8B" w:rsidTr="00FD545E">
        <w:tc>
          <w:tcPr>
            <w:tcW w:w="7512"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Frau holte das Hähnchen und gab es dem Koch</w:t>
            </w:r>
          </w:p>
        </w:tc>
        <w:tc>
          <w:tcPr>
            <w:tcW w:w="5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p>
        </w:tc>
        <w:tc>
          <w:tcPr>
            <w:tcW w:w="667"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heme="majorBidi"/>
                <w:color w:val="FF0000"/>
                <w:kern w:val="0"/>
                <w:lang w:eastAsia="de-DE" w:bidi="ar-SA"/>
              </w:rPr>
              <w:t>X</w:t>
            </w:r>
          </w:p>
        </w:tc>
      </w:tr>
    </w:tbl>
    <w:p w:rsidR="006E0E8B" w:rsidRPr="006E0E8B" w:rsidRDefault="006E0E8B" w:rsidP="006E0E8B">
      <w:pPr>
        <w:widowControl/>
        <w:suppressAutoHyphens w:val="0"/>
        <w:autoSpaceDN/>
        <w:spacing w:after="200" w:line="252" w:lineRule="auto"/>
        <w:textAlignment w:val="auto"/>
        <w:rPr>
          <w:rFonts w:ascii="Verdana" w:eastAsia="Times New Roman" w:hAnsi="Verdana" w:cs="Arial"/>
          <w:b/>
          <w:bCs/>
          <w:kern w:val="0"/>
          <w:lang w:eastAsia="de-DE" w:bidi="ar-SA"/>
        </w:rPr>
      </w:pPr>
    </w:p>
    <w:p w:rsidR="006E0E8B" w:rsidRPr="006E0E8B" w:rsidRDefault="006E0E8B" w:rsidP="006E0E8B">
      <w:pPr>
        <w:widowControl/>
        <w:numPr>
          <w:ilvl w:val="0"/>
          <w:numId w:val="22"/>
        </w:numPr>
        <w:suppressAutoHyphens w:val="0"/>
        <w:autoSpaceDE w:val="0"/>
        <w:autoSpaceDN/>
        <w:adjustRightInd w:val="0"/>
        <w:spacing w:after="200" w:line="252" w:lineRule="auto"/>
        <w:contextualSpacing/>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lastRenderedPageBreak/>
        <w:t>Finde ein Wort mit der gleichen Bedeutung (Synonym).  Der Sinn des Satzes darf sich nicht verändern.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605"/>
      </w:tblGrid>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eifrig (Zeile 42)</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color w:val="FF0000"/>
                <w:kern w:val="0"/>
                <w:lang w:eastAsia="de-DE" w:bidi="ar-SA"/>
              </w:rPr>
              <w:t>emsig, fleißig, arbeitsam</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 Meisterstück (Zeile 39)</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sehr gute Arbeit, hervorragende Leistung</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gar (Zeile 42)</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weichgekocht, durchgekocht, fertig gekocht</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neugierig (Zeile 14)</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aufmerksam, interessiert, wissensdurstig, wissbegierig</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entdeckte (Zeile 4)</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sah, bemerkte, fand vor, ortete</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einige Tropfen (Zeile 38)</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ein paar Tropfen, wenige Tropfen</w:t>
            </w:r>
          </w:p>
        </w:tc>
      </w:tr>
      <w:tr w:rsidR="006E0E8B" w:rsidRPr="006E0E8B" w:rsidTr="00FD545E">
        <w:tc>
          <w:tcPr>
            <w:tcW w:w="4071"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Herd (Zeile 19)</w:t>
            </w:r>
          </w:p>
        </w:tc>
        <w:tc>
          <w:tcPr>
            <w:tcW w:w="4605" w:type="dxa"/>
            <w:shd w:val="clear" w:color="auto" w:fill="auto"/>
          </w:tcPr>
          <w:p w:rsidR="006E0E8B" w:rsidRPr="006E0E8B" w:rsidRDefault="006E0E8B" w:rsidP="006E0E8B">
            <w:pPr>
              <w:suppressAutoHyphens w:val="0"/>
              <w:autoSpaceDE w:val="0"/>
              <w:adjustRightInd w:val="0"/>
              <w:spacing w:line="363" w:lineRule="exact"/>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Kochstelle, Kochfeld, Kochgelegenheit, Kochplatte, Kocher, Ofen, Feuer</w:t>
            </w:r>
          </w:p>
        </w:tc>
      </w:tr>
    </w:tbl>
    <w:p w:rsidR="006E0E8B" w:rsidRPr="006E0E8B" w:rsidRDefault="006E0E8B" w:rsidP="00FB506C">
      <w:pPr>
        <w:suppressAutoHyphens w:val="0"/>
        <w:autoSpaceDE w:val="0"/>
        <w:adjustRightInd w:val="0"/>
        <w:spacing w:line="363" w:lineRule="exact"/>
        <w:ind w:left="360"/>
        <w:textAlignment w:val="auto"/>
        <w:rPr>
          <w:rFonts w:ascii="Verdana" w:eastAsia="Times New Roman" w:hAnsi="Verdana" w:cstheme="majorBidi"/>
          <w:kern w:val="0"/>
          <w:lang w:eastAsia="de-DE" w:bidi="ar-SA"/>
        </w:rPr>
      </w:pPr>
      <w:r w:rsidRPr="006E0E8B">
        <w:rPr>
          <w:rFonts w:ascii="Verdana" w:eastAsia="Times New Roman" w:hAnsi="Verdana" w:cstheme="majorBidi"/>
          <w:color w:val="FF0000"/>
          <w:kern w:val="0"/>
          <w:lang w:eastAsia="de-DE" w:bidi="ar-SA"/>
        </w:rPr>
        <w:t>Liste nicht abschließend, im Zweifelsfall Duden konsultieren!</w:t>
      </w:r>
    </w:p>
    <w:p w:rsidR="006E0E8B" w:rsidRPr="006E0E8B" w:rsidRDefault="006E0E8B" w:rsidP="006E0E8B">
      <w:pPr>
        <w:suppressAutoHyphens w:val="0"/>
        <w:autoSpaceDE w:val="0"/>
        <w:adjustRightInd w:val="0"/>
        <w:textAlignment w:val="auto"/>
        <w:rPr>
          <w:rFonts w:ascii="Verdana" w:eastAsia="Times New Roman" w:hAnsi="Verdana" w:cs="Arial"/>
          <w:b/>
          <w:bCs/>
          <w:kern w:val="0"/>
          <w:lang w:eastAsia="de-DE" w:bidi="ar-SA"/>
        </w:rPr>
      </w:pPr>
    </w:p>
    <w:p w:rsidR="006E0E8B" w:rsidRPr="006E0E8B" w:rsidRDefault="006E0E8B" w:rsidP="006E0E8B">
      <w:pPr>
        <w:widowControl/>
        <w:numPr>
          <w:ilvl w:val="0"/>
          <w:numId w:val="22"/>
        </w:numPr>
        <w:suppressAutoHyphens w:val="0"/>
        <w:autoSpaceDE w:val="0"/>
        <w:autoSpaceDN/>
        <w:adjustRightInd w:val="0"/>
        <w:spacing w:after="200" w:line="252" w:lineRule="auto"/>
        <w:contextualSpacing/>
        <w:textAlignment w:val="auto"/>
        <w:rPr>
          <w:rFonts w:ascii="Verdana" w:eastAsia="Times New Roman" w:hAnsi="Verdana" w:cs="Arial"/>
          <w:kern w:val="0"/>
          <w:sz w:val="20"/>
          <w:szCs w:val="20"/>
          <w:lang w:eastAsia="de-DE" w:bidi="ar-SA"/>
        </w:rPr>
      </w:pPr>
      <w:r w:rsidRPr="006E0E8B">
        <w:rPr>
          <w:rFonts w:ascii="Verdana" w:eastAsia="Times New Roman" w:hAnsi="Verdana" w:cs="Arial"/>
          <w:kern w:val="0"/>
          <w:sz w:val="20"/>
          <w:szCs w:val="20"/>
          <w:lang w:eastAsia="de-DE" w:bidi="ar-SA"/>
        </w:rPr>
        <w:t>Beantworte folgende Fragen in ganzen Sätzen!</w:t>
      </w:r>
    </w:p>
    <w:p w:rsidR="006E0E8B" w:rsidRPr="006E0E8B" w:rsidRDefault="006E0E8B" w:rsidP="006E0E8B">
      <w:pPr>
        <w:suppressAutoHyphens w:val="0"/>
        <w:autoSpaceDE w:val="0"/>
        <w:adjustRightInd w:val="0"/>
        <w:spacing w:line="363" w:lineRule="exact"/>
        <w:ind w:left="708"/>
        <w:textAlignment w:val="auto"/>
        <w:rPr>
          <w:rFonts w:ascii="Verdana" w:eastAsia="Times New Roman" w:hAnsi="Verdana" w:cs="Times New Roman"/>
          <w:color w:val="FF0000"/>
          <w:kern w:val="0"/>
          <w:lang w:eastAsia="de-DE" w:bidi="ar-SA"/>
        </w:rPr>
      </w:pPr>
      <w:r>
        <w:rPr>
          <w:rFonts w:ascii="Verdana" w:eastAsia="Times New Roman" w:hAnsi="Verdana" w:cs="Times New Roman"/>
          <w:color w:val="FF0000"/>
          <w:kern w:val="0"/>
          <w:lang w:eastAsia="de-DE" w:bidi="ar-SA"/>
        </w:rPr>
        <w:t xml:space="preserve">Die inhaltliche Richtigkeit und </w:t>
      </w:r>
      <w:r w:rsidRPr="006E0E8B">
        <w:rPr>
          <w:rFonts w:ascii="Verdana" w:eastAsia="Times New Roman" w:hAnsi="Verdana" w:cs="Times New Roman"/>
          <w:color w:val="FF0000"/>
          <w:kern w:val="0"/>
          <w:lang w:eastAsia="de-DE" w:bidi="ar-SA"/>
        </w:rPr>
        <w:t>die grammatische Korrektheit des Satzes</w:t>
      </w:r>
      <w:r>
        <w:rPr>
          <w:rFonts w:ascii="Verdana" w:eastAsia="Times New Roman" w:hAnsi="Verdana" w:cs="Times New Roman"/>
          <w:color w:val="FF0000"/>
          <w:kern w:val="0"/>
          <w:lang w:eastAsia="de-DE" w:bidi="ar-SA"/>
        </w:rPr>
        <w:t xml:space="preserve"> werden gewertet</w:t>
      </w:r>
      <w:r w:rsidRPr="006E0E8B">
        <w:rPr>
          <w:rFonts w:ascii="Verdana" w:eastAsia="Times New Roman" w:hAnsi="Verdana" w:cs="Times New Roman"/>
          <w:color w:val="FF0000"/>
          <w:kern w:val="0"/>
          <w:lang w:eastAsia="de-DE" w:bidi="ar-SA"/>
        </w:rPr>
        <w:t>.</w:t>
      </w:r>
    </w:p>
    <w:p w:rsidR="006E0E8B" w:rsidRPr="006E0E8B" w:rsidRDefault="006E0E8B" w:rsidP="006E0E8B">
      <w:pPr>
        <w:widowControl/>
        <w:numPr>
          <w:ilvl w:val="0"/>
          <w:numId w:val="20"/>
        </w:numPr>
        <w:suppressAutoHyphens w:val="0"/>
        <w:autoSpaceDN/>
        <w:spacing w:after="200" w:line="360" w:lineRule="auto"/>
        <w:ind w:left="1134" w:hanging="425"/>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Die Frau sagt, dass nichts Essbares im Haus ist. Nenne einen Grund dafür, den du für möglich hältst!</w:t>
      </w:r>
    </w:p>
    <w:p w:rsidR="006E0E8B" w:rsidRPr="006E0E8B" w:rsidRDefault="006E0E8B" w:rsidP="006E0E8B">
      <w:pPr>
        <w:widowControl/>
        <w:suppressAutoHyphens w:val="0"/>
        <w:autoSpaceDE w:val="0"/>
        <w:autoSpaceDN/>
        <w:spacing w:after="200"/>
        <w:ind w:left="708"/>
        <w:textAlignment w:val="auto"/>
        <w:rPr>
          <w:rFonts w:ascii="Verdana" w:eastAsia="Times New Roman" w:hAnsi="Verdana" w:cs="Verdana"/>
          <w:color w:val="FF0000"/>
          <w:kern w:val="0"/>
          <w:sz w:val="22"/>
          <w:szCs w:val="22"/>
          <w:lang w:eastAsia="de-DE" w:bidi="ar-SA"/>
        </w:rPr>
      </w:pPr>
      <w:r w:rsidRPr="006E0E8B">
        <w:rPr>
          <w:rFonts w:ascii="Verdana" w:eastAsia="Times New Roman" w:hAnsi="Verdana" w:cs="Verdana"/>
          <w:color w:val="FF0000"/>
          <w:kern w:val="0"/>
          <w:lang w:eastAsia="de-DE" w:bidi="ar-SA"/>
        </w:rPr>
        <w:t>(Verschiedene Antworten sind hier möglich.)</w:t>
      </w:r>
    </w:p>
    <w:p w:rsidR="006E0E8B" w:rsidRPr="006E0E8B" w:rsidRDefault="006E0E8B" w:rsidP="006E0E8B">
      <w:pPr>
        <w:widowControl/>
        <w:suppressAutoHyphens w:val="0"/>
        <w:autoSpaceDE w:val="0"/>
        <w:autoSpaceDN/>
        <w:spacing w:after="200"/>
        <w:ind w:left="708"/>
        <w:textAlignment w:val="auto"/>
        <w:rPr>
          <w:rFonts w:ascii="Verdana" w:eastAsia="Times New Roman" w:hAnsi="Verdana" w:cs="Verdana"/>
          <w:color w:val="FF0000"/>
          <w:kern w:val="0"/>
          <w:sz w:val="22"/>
          <w:szCs w:val="22"/>
          <w:lang w:eastAsia="de-DE" w:bidi="ar-SA"/>
        </w:rPr>
      </w:pPr>
      <w:r w:rsidRPr="006E0E8B">
        <w:rPr>
          <w:rFonts w:ascii="Verdana" w:eastAsia="Times New Roman" w:hAnsi="Verdana" w:cs="Verdana"/>
          <w:color w:val="FF0000"/>
          <w:kern w:val="0"/>
          <w:lang w:eastAsia="de-DE" w:bidi="ar-SA"/>
        </w:rPr>
        <w:t>- Sie lügt, damit der fremde Mann schnell verschwindet.</w:t>
      </w:r>
    </w:p>
    <w:p w:rsidR="006E0E8B" w:rsidRPr="006E0E8B" w:rsidRDefault="006E0E8B" w:rsidP="006E0E8B">
      <w:pPr>
        <w:widowControl/>
        <w:suppressAutoHyphens w:val="0"/>
        <w:autoSpaceDE w:val="0"/>
        <w:autoSpaceDN/>
        <w:spacing w:after="200"/>
        <w:ind w:left="708"/>
        <w:textAlignment w:val="auto"/>
        <w:rPr>
          <w:rFonts w:ascii="Verdana" w:eastAsia="Times New Roman" w:hAnsi="Verdana" w:cs="Verdana"/>
          <w:color w:val="FF0000"/>
          <w:kern w:val="0"/>
          <w:sz w:val="22"/>
          <w:szCs w:val="22"/>
          <w:lang w:eastAsia="de-DE" w:bidi="ar-SA"/>
        </w:rPr>
      </w:pPr>
      <w:r w:rsidRPr="006E0E8B">
        <w:rPr>
          <w:rFonts w:ascii="Verdana" w:eastAsia="Times New Roman" w:hAnsi="Verdana" w:cs="Verdana"/>
          <w:color w:val="FF0000"/>
          <w:kern w:val="0"/>
          <w:lang w:eastAsia="de-DE" w:bidi="ar-SA"/>
        </w:rPr>
        <w:t>- Sie denkt nicht an die verschiedenen Nahrungsmittel oder daran, dass man damit etwas Leckeres kochen kann.</w:t>
      </w:r>
    </w:p>
    <w:p w:rsidR="006E0E8B" w:rsidRPr="006E0E8B" w:rsidRDefault="006E0E8B" w:rsidP="006E0E8B">
      <w:pPr>
        <w:widowControl/>
        <w:suppressAutoHyphens w:val="0"/>
        <w:autoSpaceDE w:val="0"/>
        <w:autoSpaceDN/>
        <w:spacing w:after="200"/>
        <w:ind w:left="708"/>
        <w:textAlignment w:val="auto"/>
        <w:rPr>
          <w:rFonts w:ascii="Verdana" w:eastAsia="Times New Roman" w:hAnsi="Verdana" w:cs="Verdana"/>
          <w:color w:val="FF0000"/>
          <w:kern w:val="0"/>
          <w:sz w:val="22"/>
          <w:szCs w:val="22"/>
          <w:lang w:eastAsia="de-DE" w:bidi="ar-SA"/>
        </w:rPr>
      </w:pPr>
      <w:r w:rsidRPr="006E0E8B">
        <w:rPr>
          <w:rFonts w:ascii="Verdana" w:eastAsia="Times New Roman" w:hAnsi="Verdana" w:cs="Verdana"/>
          <w:color w:val="FF0000"/>
          <w:kern w:val="0"/>
          <w:lang w:eastAsia="de-DE" w:bidi="ar-SA"/>
        </w:rPr>
        <w:t>- Sie hat morgen Gäste eingeladen und braucht die Zutaten der Suppe für das Gericht am nächsten Tag.</w:t>
      </w:r>
    </w:p>
    <w:p w:rsidR="006E0E8B" w:rsidRPr="006E0E8B" w:rsidRDefault="006E0E8B" w:rsidP="006E0E8B">
      <w:pPr>
        <w:widowControl/>
        <w:numPr>
          <w:ilvl w:val="0"/>
          <w:numId w:val="20"/>
        </w:numPr>
        <w:suppressAutoHyphens w:val="0"/>
        <w:autoSpaceDN/>
        <w:spacing w:after="200" w:line="360" w:lineRule="auto"/>
        <w:ind w:left="1134" w:hanging="425"/>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 xml:space="preserve"> Warum hat der Mann die Frau reingelegt? Nenne 2 Gründe!</w:t>
      </w:r>
    </w:p>
    <w:p w:rsidR="006E0E8B" w:rsidRPr="006E0E8B" w:rsidRDefault="006E0E8B" w:rsidP="00FB506C">
      <w:pPr>
        <w:widowControl/>
        <w:suppressAutoHyphens w:val="0"/>
        <w:autoSpaceDN/>
        <w:spacing w:after="200"/>
        <w:ind w:left="709"/>
        <w:textAlignment w:val="auto"/>
        <w:rPr>
          <w:rFonts w:ascii="Verdana" w:eastAsia="Times New Roman" w:hAnsi="Verdana" w:cs="Times New Roman"/>
          <w:kern w:val="0"/>
          <w:sz w:val="20"/>
          <w:szCs w:val="20"/>
          <w:lang w:eastAsia="de-DE" w:bidi="ar-SA"/>
        </w:rPr>
      </w:pPr>
      <w:r w:rsidRPr="006E0E8B">
        <w:rPr>
          <w:rFonts w:ascii="Verdana" w:eastAsia="Times New Roman" w:hAnsi="Verdana" w:cs="Verdana"/>
          <w:color w:val="FF0000"/>
          <w:kern w:val="0"/>
          <w:lang w:eastAsia="de-DE" w:bidi="ar-SA"/>
        </w:rPr>
        <w:t>Es war nicht der Stein, der die Suppe so schmackhaft und köstlich</w:t>
      </w:r>
      <w:r w:rsidRPr="006E0E8B">
        <w:rPr>
          <w:rFonts w:ascii="Verdana" w:eastAsia="Times New Roman" w:hAnsi="Verdana" w:cs="Verdana"/>
          <w:color w:val="FF0000"/>
          <w:kern w:val="0"/>
          <w:sz w:val="22"/>
          <w:szCs w:val="22"/>
          <w:lang w:eastAsia="de-DE" w:bidi="ar-SA"/>
        </w:rPr>
        <w:t xml:space="preserve"> </w:t>
      </w:r>
      <w:r w:rsidRPr="006E0E8B">
        <w:rPr>
          <w:rFonts w:ascii="Verdana" w:eastAsia="Times New Roman" w:hAnsi="Verdana" w:cs="Verdana"/>
          <w:color w:val="FF0000"/>
          <w:kern w:val="0"/>
          <w:lang w:eastAsia="de-DE" w:bidi="ar-SA"/>
        </w:rPr>
        <w:t>machte.  Die verschiedenen Zutaten, die die Frau noch zu</w:t>
      </w:r>
      <w:r w:rsidRPr="006E0E8B">
        <w:rPr>
          <w:rFonts w:ascii="Verdana" w:eastAsia="Times New Roman" w:hAnsi="Verdana" w:cs="Verdana"/>
          <w:color w:val="FF0000"/>
          <w:kern w:val="0"/>
          <w:sz w:val="22"/>
          <w:szCs w:val="22"/>
          <w:lang w:eastAsia="de-DE" w:bidi="ar-SA"/>
        </w:rPr>
        <w:t xml:space="preserve"> </w:t>
      </w:r>
      <w:r w:rsidRPr="006E0E8B">
        <w:rPr>
          <w:rFonts w:ascii="Verdana" w:eastAsia="Times New Roman" w:hAnsi="Verdana" w:cs="Verdana"/>
          <w:color w:val="FF0000"/>
          <w:kern w:val="0"/>
          <w:lang w:eastAsia="de-DE" w:bidi="ar-SA"/>
        </w:rPr>
        <w:t>Hause hatte, waren für den Geschmack verantwortlich (Das wäre eine korrekte Antwort. Jegliche Argumentation oder Erklärung in diese Richtung, die das Verständnis des Textes verdeutlicht, ist ebenfalls korrekt.)</w:t>
      </w:r>
    </w:p>
    <w:p w:rsidR="006E0E8B" w:rsidRPr="006E0E8B" w:rsidRDefault="006E0E8B" w:rsidP="006E0E8B">
      <w:pPr>
        <w:widowControl/>
        <w:numPr>
          <w:ilvl w:val="0"/>
          <w:numId w:val="20"/>
        </w:numPr>
        <w:suppressAutoHyphens w:val="0"/>
        <w:autoSpaceDN/>
        <w:spacing w:after="200" w:line="360" w:lineRule="auto"/>
        <w:ind w:left="1134" w:hanging="425"/>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Nenne 2 Märchenmerkmale! Findest du diese Merkmale in dem Märchen aus Irland wieder?</w:t>
      </w:r>
    </w:p>
    <w:p w:rsidR="006E0E8B" w:rsidRPr="006E0E8B" w:rsidRDefault="006E0E8B" w:rsidP="00FB506C">
      <w:pPr>
        <w:suppressAutoHyphens w:val="0"/>
        <w:autoSpaceDE w:val="0"/>
        <w:adjustRightInd w:val="0"/>
        <w:spacing w:line="252" w:lineRule="auto"/>
        <w:ind w:left="708"/>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Beispiele:</w:t>
      </w:r>
    </w:p>
    <w:p w:rsidR="006E0E8B" w:rsidRPr="006E0E8B" w:rsidRDefault="006E0E8B" w:rsidP="00FB506C">
      <w:pPr>
        <w:suppressAutoHyphens w:val="0"/>
        <w:autoSpaceDE w:val="0"/>
        <w:adjustRightInd w:val="0"/>
        <w:spacing w:line="276" w:lineRule="auto"/>
        <w:ind w:left="708"/>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 xml:space="preserve">Das Märchen beginnt nicht mit dem märchentypischen Satz „Es war </w:t>
      </w:r>
      <w:r w:rsidR="0010585A" w:rsidRPr="006E0E8B">
        <w:rPr>
          <w:rFonts w:ascii="Verdana" w:eastAsia="Times New Roman" w:hAnsi="Verdana" w:cs="Times New Roman"/>
          <w:color w:val="FF0000"/>
          <w:kern w:val="0"/>
          <w:lang w:eastAsia="de-DE" w:bidi="ar-SA"/>
        </w:rPr>
        <w:t>einmal …</w:t>
      </w:r>
    </w:p>
    <w:p w:rsidR="006E0E8B" w:rsidRPr="006E0E8B" w:rsidRDefault="006E0E8B" w:rsidP="00FB506C">
      <w:pPr>
        <w:suppressAutoHyphens w:val="0"/>
        <w:autoSpaceDE w:val="0"/>
        <w:adjustRightInd w:val="0"/>
        <w:spacing w:line="276" w:lineRule="auto"/>
        <w:ind w:left="708"/>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lastRenderedPageBreak/>
        <w:t>Es sind keine magischen Zahlen im Text.</w:t>
      </w:r>
    </w:p>
    <w:p w:rsidR="006E0E8B" w:rsidRPr="006E0E8B" w:rsidRDefault="006E0E8B" w:rsidP="00FB506C">
      <w:pPr>
        <w:suppressAutoHyphens w:val="0"/>
        <w:autoSpaceDE w:val="0"/>
        <w:adjustRightInd w:val="0"/>
        <w:spacing w:line="276" w:lineRule="auto"/>
        <w:ind w:left="708"/>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Es wird nur von einem Zaubergegenstand gesprochen, der Stein hat aber keine Zauberkräfte.</w:t>
      </w:r>
    </w:p>
    <w:p w:rsidR="006E0E8B" w:rsidRPr="006E0E8B" w:rsidRDefault="006E0E8B" w:rsidP="00FB506C">
      <w:pPr>
        <w:suppressAutoHyphens w:val="0"/>
        <w:autoSpaceDE w:val="0"/>
        <w:adjustRightInd w:val="0"/>
        <w:spacing w:line="276" w:lineRule="auto"/>
        <w:ind w:left="708"/>
        <w:textAlignment w:val="auto"/>
        <w:rPr>
          <w:rFonts w:ascii="Verdana" w:eastAsia="Times New Roman" w:hAnsi="Verdana" w:cs="Times New Roman"/>
          <w:color w:val="FF0000"/>
          <w:kern w:val="0"/>
          <w:lang w:eastAsia="de-DE" w:bidi="ar-SA"/>
        </w:rPr>
      </w:pPr>
      <w:r w:rsidRPr="006E0E8B">
        <w:rPr>
          <w:rFonts w:ascii="Verdana" w:eastAsia="Times New Roman" w:hAnsi="Verdana" w:cs="Times New Roman"/>
          <w:color w:val="FF0000"/>
          <w:kern w:val="0"/>
          <w:lang w:eastAsia="de-DE" w:bidi="ar-SA"/>
        </w:rPr>
        <w:t xml:space="preserve">Der märchentypische </w:t>
      </w:r>
      <w:proofErr w:type="spellStart"/>
      <w:r w:rsidRPr="006E0E8B">
        <w:rPr>
          <w:rFonts w:ascii="Verdana" w:eastAsia="Times New Roman" w:hAnsi="Verdana" w:cs="Times New Roman"/>
          <w:color w:val="FF0000"/>
          <w:kern w:val="0"/>
          <w:lang w:eastAsia="de-DE" w:bidi="ar-SA"/>
        </w:rPr>
        <w:t>Endsatz</w:t>
      </w:r>
      <w:proofErr w:type="spellEnd"/>
      <w:r w:rsidRPr="006E0E8B">
        <w:rPr>
          <w:rFonts w:ascii="Verdana" w:eastAsia="Times New Roman" w:hAnsi="Verdana" w:cs="Times New Roman"/>
          <w:color w:val="FF0000"/>
          <w:kern w:val="0"/>
          <w:lang w:eastAsia="de-DE" w:bidi="ar-SA"/>
        </w:rPr>
        <w:t>: „Und wenn sie nicht gestorben sind</w:t>
      </w:r>
      <w:r w:rsidR="0010585A" w:rsidRPr="006E0E8B">
        <w:rPr>
          <w:rFonts w:ascii="Verdana" w:eastAsia="Times New Roman" w:hAnsi="Verdana" w:cs="Times New Roman"/>
          <w:color w:val="FF0000"/>
          <w:kern w:val="0"/>
          <w:lang w:eastAsia="de-DE" w:bidi="ar-SA"/>
        </w:rPr>
        <w:t>, …</w:t>
      </w:r>
      <w:r w:rsidRPr="006E0E8B">
        <w:rPr>
          <w:rFonts w:ascii="Verdana" w:eastAsia="Times New Roman" w:hAnsi="Verdana" w:cs="Times New Roman"/>
          <w:color w:val="FF0000"/>
          <w:kern w:val="0"/>
          <w:lang w:eastAsia="de-DE" w:bidi="ar-SA"/>
        </w:rPr>
        <w:t>.!“ fehlt.</w:t>
      </w:r>
    </w:p>
    <w:p w:rsidR="006E0E8B" w:rsidRPr="006E0E8B" w:rsidRDefault="006E0E8B" w:rsidP="00FB506C">
      <w:pPr>
        <w:suppressAutoHyphens w:val="0"/>
        <w:autoSpaceDE w:val="0"/>
        <w:adjustRightInd w:val="0"/>
        <w:ind w:left="348"/>
        <w:textAlignment w:val="auto"/>
        <w:rPr>
          <w:rFonts w:ascii="Verdana" w:eastAsia="Times New Roman" w:hAnsi="Verdana" w:cs="Arial"/>
          <w:b/>
          <w:bCs/>
          <w:color w:val="00B050"/>
          <w:kern w:val="0"/>
          <w:lang w:eastAsia="de-DE" w:bidi="ar-SA"/>
        </w:rPr>
      </w:pPr>
    </w:p>
    <w:p w:rsidR="006E0E8B" w:rsidRPr="006E0E8B" w:rsidRDefault="006E0E8B" w:rsidP="006E0E8B">
      <w:pPr>
        <w:widowControl/>
        <w:numPr>
          <w:ilvl w:val="0"/>
          <w:numId w:val="20"/>
        </w:numPr>
        <w:suppressAutoHyphens w:val="0"/>
        <w:autoSpaceDN/>
        <w:spacing w:after="200" w:line="360" w:lineRule="auto"/>
        <w:ind w:left="1134" w:hanging="425"/>
        <w:textAlignment w:val="auto"/>
        <w:rPr>
          <w:rFonts w:ascii="Verdana" w:eastAsia="Times New Roman" w:hAnsi="Verdana" w:cs="Times New Roman"/>
          <w:kern w:val="0"/>
          <w:sz w:val="20"/>
          <w:szCs w:val="20"/>
          <w:lang w:eastAsia="de-DE" w:bidi="ar-SA"/>
        </w:rPr>
      </w:pPr>
      <w:r w:rsidRPr="006E0E8B">
        <w:rPr>
          <w:rFonts w:ascii="Verdana" w:eastAsia="Times New Roman" w:hAnsi="Verdana" w:cs="Times New Roman"/>
          <w:kern w:val="0"/>
          <w:sz w:val="20"/>
          <w:szCs w:val="20"/>
          <w:lang w:eastAsia="de-DE" w:bidi="ar-SA"/>
        </w:rPr>
        <w:t>Wie gefällt dir der Text? Argumentiere!</w:t>
      </w:r>
    </w:p>
    <w:p w:rsidR="00B1318B" w:rsidRPr="006E0E8B" w:rsidRDefault="006E0E8B" w:rsidP="00FB506C">
      <w:pPr>
        <w:suppressAutoHyphens w:val="0"/>
        <w:autoSpaceDE w:val="0"/>
        <w:adjustRightInd w:val="0"/>
        <w:ind w:left="708"/>
        <w:textAlignment w:val="auto"/>
        <w:rPr>
          <w:rFonts w:ascii="Verdana" w:eastAsia="Times New Roman" w:hAnsi="Verdana" w:cstheme="majorBidi"/>
          <w:color w:val="FF0000"/>
          <w:kern w:val="0"/>
          <w:lang w:eastAsia="de-DE" w:bidi="ar-SA"/>
        </w:rPr>
      </w:pPr>
      <w:r>
        <w:rPr>
          <w:rFonts w:ascii="Verdana" w:eastAsia="Times New Roman" w:hAnsi="Verdana" w:cstheme="majorBidi"/>
          <w:color w:val="FF0000"/>
          <w:kern w:val="0"/>
          <w:lang w:eastAsia="de-DE" w:bidi="ar-SA"/>
        </w:rPr>
        <w:t xml:space="preserve">Die Bewertung des Textes, die Argumentation und </w:t>
      </w:r>
      <w:r w:rsidRPr="006E0E8B">
        <w:rPr>
          <w:rFonts w:ascii="Verdana" w:eastAsia="Times New Roman" w:hAnsi="Verdana" w:cstheme="majorBidi"/>
          <w:color w:val="FF0000"/>
          <w:kern w:val="0"/>
          <w:lang w:eastAsia="de-DE" w:bidi="ar-SA"/>
        </w:rPr>
        <w:t>die grammatische Korrektheit</w:t>
      </w:r>
      <w:r>
        <w:rPr>
          <w:rFonts w:ascii="Verdana" w:eastAsia="Times New Roman" w:hAnsi="Verdana" w:cstheme="majorBidi"/>
          <w:color w:val="FF0000"/>
          <w:kern w:val="0"/>
          <w:lang w:eastAsia="de-DE" w:bidi="ar-SA"/>
        </w:rPr>
        <w:t xml:space="preserve"> werden gewertet</w:t>
      </w:r>
      <w:r w:rsidRPr="006E0E8B">
        <w:rPr>
          <w:rFonts w:ascii="Verdana" w:eastAsia="Times New Roman" w:hAnsi="Verdana" w:cstheme="majorBidi"/>
          <w:color w:val="FF0000"/>
          <w:kern w:val="0"/>
          <w:lang w:eastAsia="de-DE" w:bidi="ar-SA"/>
        </w:rPr>
        <w:t>.</w:t>
      </w:r>
    </w:p>
    <w:sectPr w:rsidR="00B1318B" w:rsidRPr="006E0E8B">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6B" w:rsidRDefault="00055A6B" w:rsidP="006E0E8B">
      <w:r>
        <w:separator/>
      </w:r>
    </w:p>
  </w:endnote>
  <w:endnote w:type="continuationSeparator" w:id="0">
    <w:p w:rsidR="00055A6B" w:rsidRDefault="00055A6B" w:rsidP="006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6981"/>
      <w:docPartObj>
        <w:docPartGallery w:val="Page Numbers (Bottom of Page)"/>
        <w:docPartUnique/>
      </w:docPartObj>
    </w:sdtPr>
    <w:sdtEndPr/>
    <w:sdtContent>
      <w:p w:rsidR="00CC7B1C" w:rsidRDefault="00CC7B1C">
        <w:pPr>
          <w:pStyle w:val="Fuzeile"/>
          <w:jc w:val="center"/>
        </w:pPr>
        <w:r>
          <w:fldChar w:fldCharType="begin"/>
        </w:r>
        <w:r>
          <w:instrText>PAGE   \* MERGEFORMAT</w:instrText>
        </w:r>
        <w:r>
          <w:fldChar w:fldCharType="separate"/>
        </w:r>
        <w:r w:rsidR="002639C6">
          <w:rPr>
            <w:noProof/>
          </w:rPr>
          <w:t>1</w:t>
        </w:r>
        <w:r>
          <w:fldChar w:fldCharType="end"/>
        </w:r>
      </w:p>
    </w:sdtContent>
  </w:sdt>
  <w:p w:rsidR="00CC7B1C" w:rsidRDefault="00CC7B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6B" w:rsidRDefault="00055A6B" w:rsidP="006E0E8B">
      <w:r>
        <w:separator/>
      </w:r>
    </w:p>
  </w:footnote>
  <w:footnote w:type="continuationSeparator" w:id="0">
    <w:p w:rsidR="00055A6B" w:rsidRDefault="00055A6B" w:rsidP="006E0E8B">
      <w:r>
        <w:continuationSeparator/>
      </w:r>
    </w:p>
  </w:footnote>
  <w:footnote w:id="1">
    <w:p w:rsidR="00FB54A2" w:rsidRDefault="00FB54A2" w:rsidP="00FB54A2">
      <w:pPr>
        <w:pStyle w:val="Funotentext"/>
      </w:pPr>
      <w:r>
        <w:rPr>
          <w:rStyle w:val="Funotenzeichen"/>
        </w:rPr>
        <w:footnoteRef/>
      </w:r>
      <w:r>
        <w:t xml:space="preserve"> Text und Übungen 1,3,4,5,6,7,8 Kanton Aargau, Departement Bildung, Kultur und Sport, </w:t>
      </w:r>
      <w:proofErr w:type="spellStart"/>
      <w:r>
        <w:t>Übertrittsprüfung</w:t>
      </w:r>
      <w:proofErr w:type="spellEnd"/>
      <w:r>
        <w:t xml:space="preserve"> 2012, Deutsch Textverständnis und Wortschatz.</w:t>
      </w:r>
    </w:p>
    <w:p w:rsidR="00FB54A2" w:rsidRDefault="00FB54A2" w:rsidP="00FB54A2">
      <w:pPr>
        <w:pStyle w:val="Funotentext"/>
      </w:pPr>
      <w:r>
        <w:t>URL: https://www.schulen aargau.ch/</w:t>
      </w:r>
      <w:proofErr w:type="spellStart"/>
      <w:r>
        <w:t>kanton</w:t>
      </w:r>
      <w:proofErr w:type="spellEnd"/>
      <w:r>
        <w:t>/</w:t>
      </w:r>
      <w:proofErr w:type="spellStart"/>
      <w:r>
        <w:t>Dokumente_offen</w:t>
      </w:r>
      <w:proofErr w:type="spellEnd"/>
      <w:r>
        <w:t>/</w:t>
      </w:r>
      <w:proofErr w:type="spellStart"/>
      <w:r>
        <w:t>uebertritt</w:t>
      </w:r>
      <w:proofErr w:type="spellEnd"/>
      <w:r>
        <w:t xml:space="preserve"> 1 </w:t>
      </w:r>
      <w:proofErr w:type="spellStart"/>
      <w:r>
        <w:t>os</w:t>
      </w:r>
      <w:proofErr w:type="spellEnd"/>
      <w:r>
        <w:t xml:space="preserve"> deutsch </w:t>
      </w:r>
      <w:proofErr w:type="spellStart"/>
      <w:r>
        <w:t>textverstaendnis</w:t>
      </w:r>
      <w:proofErr w:type="spellEnd"/>
      <w:r>
        <w:t xml:space="preserve"> 1 </w:t>
      </w:r>
      <w:proofErr w:type="spellStart"/>
      <w:r>
        <w:t>serie</w:t>
      </w:r>
      <w:proofErr w:type="spellEnd"/>
      <w:r>
        <w:t xml:space="preserve"> 2012.pdf,gelesen am 11.1.2015.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125"/>
    <w:multiLevelType w:val="multilevel"/>
    <w:tmpl w:val="0CC06E12"/>
    <w:styleLink w:val="WWNum1"/>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57211D"/>
    <w:multiLevelType w:val="hybridMultilevel"/>
    <w:tmpl w:val="0FAA37B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0472607"/>
    <w:multiLevelType w:val="hybridMultilevel"/>
    <w:tmpl w:val="56D47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771D22"/>
    <w:multiLevelType w:val="hybridMultilevel"/>
    <w:tmpl w:val="8F8C7B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AB2E9F"/>
    <w:multiLevelType w:val="hybridMultilevel"/>
    <w:tmpl w:val="B7DCF272"/>
    <w:lvl w:ilvl="0" w:tplc="3AB6CC36">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1103D0"/>
    <w:multiLevelType w:val="multilevel"/>
    <w:tmpl w:val="0CC06E12"/>
    <w:numStyleLink w:val="WWNum1"/>
  </w:abstractNum>
  <w:abstractNum w:abstractNumId="6">
    <w:nsid w:val="20CB4FB4"/>
    <w:multiLevelType w:val="hybridMultilevel"/>
    <w:tmpl w:val="770EA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175156"/>
    <w:multiLevelType w:val="hybridMultilevel"/>
    <w:tmpl w:val="CADE3A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3458A1"/>
    <w:multiLevelType w:val="hybridMultilevel"/>
    <w:tmpl w:val="5FDAB57C"/>
    <w:lvl w:ilvl="0" w:tplc="3AB6CC36">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631045"/>
    <w:multiLevelType w:val="hybridMultilevel"/>
    <w:tmpl w:val="A2D0AD6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53187F"/>
    <w:multiLevelType w:val="hybridMultilevel"/>
    <w:tmpl w:val="85E8804A"/>
    <w:lvl w:ilvl="0" w:tplc="1ACC5A98">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2B1F4B"/>
    <w:multiLevelType w:val="hybridMultilevel"/>
    <w:tmpl w:val="9CF0471C"/>
    <w:lvl w:ilvl="0" w:tplc="3AB6CC36">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D7A771D"/>
    <w:multiLevelType w:val="hybridMultilevel"/>
    <w:tmpl w:val="EB66346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4C49FF"/>
    <w:multiLevelType w:val="hybridMultilevel"/>
    <w:tmpl w:val="96140008"/>
    <w:lvl w:ilvl="0" w:tplc="3AB6CC36">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5A1EA6"/>
    <w:multiLevelType w:val="hybridMultilevel"/>
    <w:tmpl w:val="2B248CF2"/>
    <w:lvl w:ilvl="0" w:tplc="3AB6CC36">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EA708B6"/>
    <w:multiLevelType w:val="hybridMultilevel"/>
    <w:tmpl w:val="C7323D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0DE6095"/>
    <w:multiLevelType w:val="hybridMultilevel"/>
    <w:tmpl w:val="0FF6C9E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2E4B0E"/>
    <w:multiLevelType w:val="hybridMultilevel"/>
    <w:tmpl w:val="B8BED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E362E0"/>
    <w:multiLevelType w:val="hybridMultilevel"/>
    <w:tmpl w:val="28D27F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6C264AE3"/>
    <w:multiLevelType w:val="hybridMultilevel"/>
    <w:tmpl w:val="C8CCF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A15670"/>
    <w:multiLevelType w:val="hybridMultilevel"/>
    <w:tmpl w:val="7A6CF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CDB313C"/>
    <w:multiLevelType w:val="hybridMultilevel"/>
    <w:tmpl w:val="CA8275A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4"/>
  </w:num>
  <w:num w:numId="4">
    <w:abstractNumId w:val="2"/>
  </w:num>
  <w:num w:numId="5">
    <w:abstractNumId w:val="4"/>
  </w:num>
  <w:num w:numId="6">
    <w:abstractNumId w:val="13"/>
  </w:num>
  <w:num w:numId="7">
    <w:abstractNumId w:val="8"/>
  </w:num>
  <w:num w:numId="8">
    <w:abstractNumId w:val="11"/>
  </w:num>
  <w:num w:numId="9">
    <w:abstractNumId w:val="5"/>
  </w:num>
  <w:num w:numId="10">
    <w:abstractNumId w:val="20"/>
  </w:num>
  <w:num w:numId="11">
    <w:abstractNumId w:val="3"/>
  </w:num>
  <w:num w:numId="12">
    <w:abstractNumId w:val="15"/>
  </w:num>
  <w:num w:numId="13">
    <w:abstractNumId w:val="17"/>
  </w:num>
  <w:num w:numId="14">
    <w:abstractNumId w:val="9"/>
  </w:num>
  <w:num w:numId="15">
    <w:abstractNumId w:val="12"/>
  </w:num>
  <w:num w:numId="16">
    <w:abstractNumId w:val="7"/>
  </w:num>
  <w:num w:numId="17">
    <w:abstractNumId w:val="6"/>
  </w:num>
  <w:num w:numId="18">
    <w:abstractNumId w:val="19"/>
  </w:num>
  <w:num w:numId="19">
    <w:abstractNumId w:val="16"/>
  </w:num>
  <w:num w:numId="20">
    <w:abstractNumId w:val="1"/>
  </w:num>
  <w:num w:numId="21">
    <w:abstractNumId w:val="10"/>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3C"/>
    <w:rsid w:val="000314DA"/>
    <w:rsid w:val="00031FF7"/>
    <w:rsid w:val="0005021B"/>
    <w:rsid w:val="0005195F"/>
    <w:rsid w:val="00054F49"/>
    <w:rsid w:val="00055A6B"/>
    <w:rsid w:val="00063EF5"/>
    <w:rsid w:val="0006423F"/>
    <w:rsid w:val="00074A78"/>
    <w:rsid w:val="00081575"/>
    <w:rsid w:val="000A4598"/>
    <w:rsid w:val="000C24BC"/>
    <w:rsid w:val="000C57B4"/>
    <w:rsid w:val="000E013E"/>
    <w:rsid w:val="001036EF"/>
    <w:rsid w:val="0010585A"/>
    <w:rsid w:val="001071F9"/>
    <w:rsid w:val="00115C80"/>
    <w:rsid w:val="00120A04"/>
    <w:rsid w:val="00134DC3"/>
    <w:rsid w:val="00141F8A"/>
    <w:rsid w:val="00152CDA"/>
    <w:rsid w:val="001645B0"/>
    <w:rsid w:val="00166BB3"/>
    <w:rsid w:val="001714E5"/>
    <w:rsid w:val="00171F3F"/>
    <w:rsid w:val="00185ECE"/>
    <w:rsid w:val="0019087F"/>
    <w:rsid w:val="001A0EA2"/>
    <w:rsid w:val="001A449D"/>
    <w:rsid w:val="001D6AD7"/>
    <w:rsid w:val="001E05B0"/>
    <w:rsid w:val="001E0FCE"/>
    <w:rsid w:val="001E545F"/>
    <w:rsid w:val="001F6CBC"/>
    <w:rsid w:val="002075EF"/>
    <w:rsid w:val="00212A70"/>
    <w:rsid w:val="00245175"/>
    <w:rsid w:val="00245EE3"/>
    <w:rsid w:val="00251196"/>
    <w:rsid w:val="00261B54"/>
    <w:rsid w:val="002639C6"/>
    <w:rsid w:val="00267D1E"/>
    <w:rsid w:val="00277582"/>
    <w:rsid w:val="002D6B51"/>
    <w:rsid w:val="002E51D2"/>
    <w:rsid w:val="0030416E"/>
    <w:rsid w:val="003118F8"/>
    <w:rsid w:val="00313745"/>
    <w:rsid w:val="0032294C"/>
    <w:rsid w:val="00342675"/>
    <w:rsid w:val="00342F01"/>
    <w:rsid w:val="00343AE3"/>
    <w:rsid w:val="00347DFB"/>
    <w:rsid w:val="0038148E"/>
    <w:rsid w:val="003903C2"/>
    <w:rsid w:val="003A241C"/>
    <w:rsid w:val="003A293C"/>
    <w:rsid w:val="003D707A"/>
    <w:rsid w:val="003E7D5F"/>
    <w:rsid w:val="00405A48"/>
    <w:rsid w:val="00412390"/>
    <w:rsid w:val="00412964"/>
    <w:rsid w:val="00457C5E"/>
    <w:rsid w:val="00463FB0"/>
    <w:rsid w:val="004648D1"/>
    <w:rsid w:val="00470892"/>
    <w:rsid w:val="00482729"/>
    <w:rsid w:val="004C4F13"/>
    <w:rsid w:val="004C6768"/>
    <w:rsid w:val="004D38D9"/>
    <w:rsid w:val="0051621F"/>
    <w:rsid w:val="005173D2"/>
    <w:rsid w:val="00521D62"/>
    <w:rsid w:val="00560B71"/>
    <w:rsid w:val="005723A8"/>
    <w:rsid w:val="00581F04"/>
    <w:rsid w:val="005A6136"/>
    <w:rsid w:val="005D3DB9"/>
    <w:rsid w:val="005E49CB"/>
    <w:rsid w:val="005F74CE"/>
    <w:rsid w:val="0060200C"/>
    <w:rsid w:val="006117C4"/>
    <w:rsid w:val="006126B5"/>
    <w:rsid w:val="00651082"/>
    <w:rsid w:val="0067016D"/>
    <w:rsid w:val="00697DE9"/>
    <w:rsid w:val="00697DF8"/>
    <w:rsid w:val="006A7081"/>
    <w:rsid w:val="006B067D"/>
    <w:rsid w:val="006D0978"/>
    <w:rsid w:val="006D09D6"/>
    <w:rsid w:val="006D182D"/>
    <w:rsid w:val="006D28BE"/>
    <w:rsid w:val="006E0E8B"/>
    <w:rsid w:val="006E2F43"/>
    <w:rsid w:val="006E5217"/>
    <w:rsid w:val="006F18E2"/>
    <w:rsid w:val="006F6890"/>
    <w:rsid w:val="00720153"/>
    <w:rsid w:val="00732CB1"/>
    <w:rsid w:val="00735A07"/>
    <w:rsid w:val="00735F47"/>
    <w:rsid w:val="00746B68"/>
    <w:rsid w:val="0076181B"/>
    <w:rsid w:val="00776E90"/>
    <w:rsid w:val="00797C43"/>
    <w:rsid w:val="007A2846"/>
    <w:rsid w:val="007B1577"/>
    <w:rsid w:val="007B4F09"/>
    <w:rsid w:val="007C21A7"/>
    <w:rsid w:val="007E75A7"/>
    <w:rsid w:val="007E7F5B"/>
    <w:rsid w:val="007F1D01"/>
    <w:rsid w:val="00811E96"/>
    <w:rsid w:val="008401B3"/>
    <w:rsid w:val="008441AF"/>
    <w:rsid w:val="00867089"/>
    <w:rsid w:val="00895208"/>
    <w:rsid w:val="008A3736"/>
    <w:rsid w:val="008B0A06"/>
    <w:rsid w:val="008B70F2"/>
    <w:rsid w:val="008C010E"/>
    <w:rsid w:val="008C4801"/>
    <w:rsid w:val="008D1F4D"/>
    <w:rsid w:val="008D4CA5"/>
    <w:rsid w:val="008D53E4"/>
    <w:rsid w:val="008E1CF1"/>
    <w:rsid w:val="00934FEE"/>
    <w:rsid w:val="009431F8"/>
    <w:rsid w:val="009B10D3"/>
    <w:rsid w:val="009E2F02"/>
    <w:rsid w:val="009F5E11"/>
    <w:rsid w:val="00A16D36"/>
    <w:rsid w:val="00A2432A"/>
    <w:rsid w:val="00A248AD"/>
    <w:rsid w:val="00A330F6"/>
    <w:rsid w:val="00A50AD8"/>
    <w:rsid w:val="00A708A8"/>
    <w:rsid w:val="00A93E1C"/>
    <w:rsid w:val="00AC6913"/>
    <w:rsid w:val="00AD0B8D"/>
    <w:rsid w:val="00AD4269"/>
    <w:rsid w:val="00AF09D4"/>
    <w:rsid w:val="00B0453C"/>
    <w:rsid w:val="00B1318B"/>
    <w:rsid w:val="00B15D31"/>
    <w:rsid w:val="00B56DB5"/>
    <w:rsid w:val="00B5737A"/>
    <w:rsid w:val="00B7430F"/>
    <w:rsid w:val="00C0568A"/>
    <w:rsid w:val="00C05E26"/>
    <w:rsid w:val="00C163EC"/>
    <w:rsid w:val="00C23D13"/>
    <w:rsid w:val="00C553E2"/>
    <w:rsid w:val="00C664A1"/>
    <w:rsid w:val="00C66985"/>
    <w:rsid w:val="00C72C35"/>
    <w:rsid w:val="00CB0AC9"/>
    <w:rsid w:val="00CC7B1C"/>
    <w:rsid w:val="00CC7BCD"/>
    <w:rsid w:val="00CF267F"/>
    <w:rsid w:val="00D00A2D"/>
    <w:rsid w:val="00D06226"/>
    <w:rsid w:val="00D208D6"/>
    <w:rsid w:val="00D27A44"/>
    <w:rsid w:val="00D4117B"/>
    <w:rsid w:val="00DA1EF4"/>
    <w:rsid w:val="00DA4197"/>
    <w:rsid w:val="00DA565F"/>
    <w:rsid w:val="00DA5EBC"/>
    <w:rsid w:val="00DA6281"/>
    <w:rsid w:val="00DC20D6"/>
    <w:rsid w:val="00DD3089"/>
    <w:rsid w:val="00DE3A93"/>
    <w:rsid w:val="00DE40FA"/>
    <w:rsid w:val="00E01040"/>
    <w:rsid w:val="00E028A4"/>
    <w:rsid w:val="00E12C2C"/>
    <w:rsid w:val="00E172E1"/>
    <w:rsid w:val="00E30FAC"/>
    <w:rsid w:val="00E66888"/>
    <w:rsid w:val="00E742B4"/>
    <w:rsid w:val="00E744A8"/>
    <w:rsid w:val="00E75257"/>
    <w:rsid w:val="00E82299"/>
    <w:rsid w:val="00E86DC8"/>
    <w:rsid w:val="00EC1394"/>
    <w:rsid w:val="00EC7E4B"/>
    <w:rsid w:val="00ED1A96"/>
    <w:rsid w:val="00ED3518"/>
    <w:rsid w:val="00EE260A"/>
    <w:rsid w:val="00EF7B80"/>
    <w:rsid w:val="00F31298"/>
    <w:rsid w:val="00F37B59"/>
    <w:rsid w:val="00F71BCA"/>
    <w:rsid w:val="00F9510E"/>
    <w:rsid w:val="00FB506C"/>
    <w:rsid w:val="00FB54A2"/>
    <w:rsid w:val="00FD545E"/>
    <w:rsid w:val="00FD7C60"/>
    <w:rsid w:val="00FE3246"/>
    <w:rsid w:val="00FF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48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3A293C"/>
    <w:pPr>
      <w:ind w:left="720"/>
    </w:pPr>
  </w:style>
  <w:style w:type="numbering" w:customStyle="1" w:styleId="WWNum1">
    <w:name w:val="WWNum1"/>
    <w:basedOn w:val="KeineListe"/>
    <w:rsid w:val="003A293C"/>
    <w:pPr>
      <w:numPr>
        <w:numId w:val="1"/>
      </w:numPr>
    </w:pPr>
  </w:style>
  <w:style w:type="paragraph" w:styleId="Funotentext">
    <w:name w:val="footnote text"/>
    <w:basedOn w:val="Standard"/>
    <w:link w:val="FunotentextZchn"/>
    <w:uiPriority w:val="99"/>
    <w:semiHidden/>
    <w:unhideWhenUsed/>
    <w:rsid w:val="006E0E8B"/>
    <w:rPr>
      <w:sz w:val="20"/>
      <w:szCs w:val="18"/>
    </w:rPr>
  </w:style>
  <w:style w:type="character" w:customStyle="1" w:styleId="FunotentextZchn">
    <w:name w:val="Fußnotentext Zchn"/>
    <w:basedOn w:val="Absatz-Standardschriftart"/>
    <w:link w:val="Funotentext"/>
    <w:uiPriority w:val="99"/>
    <w:semiHidden/>
    <w:rsid w:val="006E0E8B"/>
    <w:rPr>
      <w:rFonts w:ascii="Times New Roman" w:eastAsia="SimSun" w:hAnsi="Times New Roman" w:cs="Mangal"/>
      <w:kern w:val="3"/>
      <w:sz w:val="20"/>
      <w:szCs w:val="18"/>
      <w:lang w:eastAsia="zh-CN" w:bidi="hi-IN"/>
    </w:rPr>
  </w:style>
  <w:style w:type="table" w:styleId="Tabellenraster">
    <w:name w:val="Table Grid"/>
    <w:basedOn w:val="NormaleTabelle"/>
    <w:uiPriority w:val="59"/>
    <w:rsid w:val="006E0E8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6E0E8B"/>
    <w:rPr>
      <w:vertAlign w:val="superscript"/>
    </w:rPr>
  </w:style>
  <w:style w:type="table" w:customStyle="1" w:styleId="Tabellenraster1">
    <w:name w:val="Tabellenraster1"/>
    <w:basedOn w:val="NormaleTabelle"/>
    <w:next w:val="Tabellenraster"/>
    <w:uiPriority w:val="59"/>
    <w:rsid w:val="00C23D13"/>
    <w:pPr>
      <w:spacing w:after="0" w:line="240" w:lineRule="auto"/>
    </w:pPr>
    <w:rPr>
      <w:rFonts w:ascii="Cambria" w:eastAsia="Times New Roman"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1FF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31FF7"/>
    <w:rPr>
      <w:rFonts w:ascii="Tahoma" w:eastAsia="SimSun" w:hAnsi="Tahoma" w:cs="Mangal"/>
      <w:kern w:val="3"/>
      <w:sz w:val="16"/>
      <w:szCs w:val="14"/>
      <w:lang w:eastAsia="zh-CN" w:bidi="hi-IN"/>
    </w:rPr>
  </w:style>
  <w:style w:type="paragraph" w:styleId="Kopfzeile">
    <w:name w:val="header"/>
    <w:basedOn w:val="Standard"/>
    <w:link w:val="KopfzeileZchn"/>
    <w:uiPriority w:val="99"/>
    <w:unhideWhenUsed/>
    <w:rsid w:val="00CC7B1C"/>
    <w:pPr>
      <w:tabs>
        <w:tab w:val="center" w:pos="4536"/>
        <w:tab w:val="right" w:pos="9072"/>
      </w:tabs>
    </w:pPr>
    <w:rPr>
      <w:szCs w:val="21"/>
    </w:rPr>
  </w:style>
  <w:style w:type="character" w:customStyle="1" w:styleId="KopfzeileZchn">
    <w:name w:val="Kopfzeile Zchn"/>
    <w:basedOn w:val="Absatz-Standardschriftart"/>
    <w:link w:val="Kopfzeile"/>
    <w:uiPriority w:val="99"/>
    <w:rsid w:val="00CC7B1C"/>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CC7B1C"/>
    <w:pPr>
      <w:tabs>
        <w:tab w:val="center" w:pos="4536"/>
        <w:tab w:val="right" w:pos="9072"/>
      </w:tabs>
    </w:pPr>
    <w:rPr>
      <w:szCs w:val="21"/>
    </w:rPr>
  </w:style>
  <w:style w:type="character" w:customStyle="1" w:styleId="FuzeileZchn">
    <w:name w:val="Fußzeile Zchn"/>
    <w:basedOn w:val="Absatz-Standardschriftart"/>
    <w:link w:val="Fuzeile"/>
    <w:uiPriority w:val="99"/>
    <w:rsid w:val="00CC7B1C"/>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48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3A293C"/>
    <w:pPr>
      <w:ind w:left="720"/>
    </w:pPr>
  </w:style>
  <w:style w:type="numbering" w:customStyle="1" w:styleId="WWNum1">
    <w:name w:val="WWNum1"/>
    <w:basedOn w:val="KeineListe"/>
    <w:rsid w:val="003A293C"/>
    <w:pPr>
      <w:numPr>
        <w:numId w:val="1"/>
      </w:numPr>
    </w:pPr>
  </w:style>
  <w:style w:type="paragraph" w:styleId="Funotentext">
    <w:name w:val="footnote text"/>
    <w:basedOn w:val="Standard"/>
    <w:link w:val="FunotentextZchn"/>
    <w:uiPriority w:val="99"/>
    <w:semiHidden/>
    <w:unhideWhenUsed/>
    <w:rsid w:val="006E0E8B"/>
    <w:rPr>
      <w:sz w:val="20"/>
      <w:szCs w:val="18"/>
    </w:rPr>
  </w:style>
  <w:style w:type="character" w:customStyle="1" w:styleId="FunotentextZchn">
    <w:name w:val="Fußnotentext Zchn"/>
    <w:basedOn w:val="Absatz-Standardschriftart"/>
    <w:link w:val="Funotentext"/>
    <w:uiPriority w:val="99"/>
    <w:semiHidden/>
    <w:rsid w:val="006E0E8B"/>
    <w:rPr>
      <w:rFonts w:ascii="Times New Roman" w:eastAsia="SimSun" w:hAnsi="Times New Roman" w:cs="Mangal"/>
      <w:kern w:val="3"/>
      <w:sz w:val="20"/>
      <w:szCs w:val="18"/>
      <w:lang w:eastAsia="zh-CN" w:bidi="hi-IN"/>
    </w:rPr>
  </w:style>
  <w:style w:type="table" w:styleId="Tabellenraster">
    <w:name w:val="Table Grid"/>
    <w:basedOn w:val="NormaleTabelle"/>
    <w:uiPriority w:val="59"/>
    <w:rsid w:val="006E0E8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6E0E8B"/>
    <w:rPr>
      <w:vertAlign w:val="superscript"/>
    </w:rPr>
  </w:style>
  <w:style w:type="table" w:customStyle="1" w:styleId="Tabellenraster1">
    <w:name w:val="Tabellenraster1"/>
    <w:basedOn w:val="NormaleTabelle"/>
    <w:next w:val="Tabellenraster"/>
    <w:uiPriority w:val="59"/>
    <w:rsid w:val="00C23D13"/>
    <w:pPr>
      <w:spacing w:after="0" w:line="240" w:lineRule="auto"/>
    </w:pPr>
    <w:rPr>
      <w:rFonts w:ascii="Cambria" w:eastAsia="Times New Roman"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1FF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31FF7"/>
    <w:rPr>
      <w:rFonts w:ascii="Tahoma" w:eastAsia="SimSun" w:hAnsi="Tahoma" w:cs="Mangal"/>
      <w:kern w:val="3"/>
      <w:sz w:val="16"/>
      <w:szCs w:val="14"/>
      <w:lang w:eastAsia="zh-CN" w:bidi="hi-IN"/>
    </w:rPr>
  </w:style>
  <w:style w:type="paragraph" w:styleId="Kopfzeile">
    <w:name w:val="header"/>
    <w:basedOn w:val="Standard"/>
    <w:link w:val="KopfzeileZchn"/>
    <w:uiPriority w:val="99"/>
    <w:unhideWhenUsed/>
    <w:rsid w:val="00CC7B1C"/>
    <w:pPr>
      <w:tabs>
        <w:tab w:val="center" w:pos="4536"/>
        <w:tab w:val="right" w:pos="9072"/>
      </w:tabs>
    </w:pPr>
    <w:rPr>
      <w:szCs w:val="21"/>
    </w:rPr>
  </w:style>
  <w:style w:type="character" w:customStyle="1" w:styleId="KopfzeileZchn">
    <w:name w:val="Kopfzeile Zchn"/>
    <w:basedOn w:val="Absatz-Standardschriftart"/>
    <w:link w:val="Kopfzeile"/>
    <w:uiPriority w:val="99"/>
    <w:rsid w:val="00CC7B1C"/>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CC7B1C"/>
    <w:pPr>
      <w:tabs>
        <w:tab w:val="center" w:pos="4536"/>
        <w:tab w:val="right" w:pos="9072"/>
      </w:tabs>
    </w:pPr>
    <w:rPr>
      <w:szCs w:val="21"/>
    </w:rPr>
  </w:style>
  <w:style w:type="character" w:customStyle="1" w:styleId="FuzeileZchn">
    <w:name w:val="Fußzeile Zchn"/>
    <w:basedOn w:val="Absatz-Standardschriftart"/>
    <w:link w:val="Fuzeile"/>
    <w:uiPriority w:val="99"/>
    <w:rsid w:val="00CC7B1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7259">
      <w:bodyDiv w:val="1"/>
      <w:marLeft w:val="0"/>
      <w:marRight w:val="0"/>
      <w:marTop w:val="0"/>
      <w:marBottom w:val="0"/>
      <w:divBdr>
        <w:top w:val="none" w:sz="0" w:space="0" w:color="auto"/>
        <w:left w:val="none" w:sz="0" w:space="0" w:color="auto"/>
        <w:bottom w:val="none" w:sz="0" w:space="0" w:color="auto"/>
        <w:right w:val="none" w:sz="0" w:space="0" w:color="auto"/>
      </w:divBdr>
    </w:div>
    <w:div w:id="590890415">
      <w:bodyDiv w:val="1"/>
      <w:marLeft w:val="0"/>
      <w:marRight w:val="0"/>
      <w:marTop w:val="0"/>
      <w:marBottom w:val="0"/>
      <w:divBdr>
        <w:top w:val="none" w:sz="0" w:space="0" w:color="auto"/>
        <w:left w:val="none" w:sz="0" w:space="0" w:color="auto"/>
        <w:bottom w:val="none" w:sz="0" w:space="0" w:color="auto"/>
        <w:right w:val="none" w:sz="0" w:space="0" w:color="auto"/>
      </w:divBdr>
      <w:divsChild>
        <w:div w:id="38601359">
          <w:marLeft w:val="0"/>
          <w:marRight w:val="0"/>
          <w:marTop w:val="0"/>
          <w:marBottom w:val="0"/>
          <w:divBdr>
            <w:top w:val="none" w:sz="0" w:space="0" w:color="auto"/>
            <w:left w:val="none" w:sz="0" w:space="0" w:color="auto"/>
            <w:bottom w:val="none" w:sz="0" w:space="0" w:color="auto"/>
            <w:right w:val="none" w:sz="0" w:space="0" w:color="auto"/>
          </w:divBdr>
        </w:div>
        <w:div w:id="1125390056">
          <w:marLeft w:val="0"/>
          <w:marRight w:val="0"/>
          <w:marTop w:val="0"/>
          <w:marBottom w:val="0"/>
          <w:divBdr>
            <w:top w:val="none" w:sz="0" w:space="0" w:color="auto"/>
            <w:left w:val="none" w:sz="0" w:space="0" w:color="auto"/>
            <w:bottom w:val="none" w:sz="0" w:space="0" w:color="auto"/>
            <w:right w:val="none" w:sz="0" w:space="0" w:color="auto"/>
          </w:divBdr>
        </w:div>
        <w:div w:id="1479959953">
          <w:marLeft w:val="0"/>
          <w:marRight w:val="0"/>
          <w:marTop w:val="0"/>
          <w:marBottom w:val="0"/>
          <w:divBdr>
            <w:top w:val="none" w:sz="0" w:space="0" w:color="auto"/>
            <w:left w:val="none" w:sz="0" w:space="0" w:color="auto"/>
            <w:bottom w:val="none" w:sz="0" w:space="0" w:color="auto"/>
            <w:right w:val="none" w:sz="0" w:space="0" w:color="auto"/>
          </w:divBdr>
        </w:div>
      </w:divsChild>
    </w:div>
    <w:div w:id="17932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URL:https://www2.klett.de/sixcms/media.php/71/381737/dpr_kla_arb_5_6.doc" TargetMode="External"/><Relationship Id="rId4" Type="http://schemas.microsoft.com/office/2007/relationships/stylesWithEffects" Target="stylesWithEffects.xml"/><Relationship Id="rId9" Type="http://schemas.openxmlformats.org/officeDocument/2006/relationships/hyperlink" Target="https://bildungsserver.berlin-brandenburg.de/.../praesentieren_konzept_kv.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B171-F9E6-41CA-9AA1-B79B8A92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11848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GOOR, Gabriele</dc:creator>
  <cp:lastModifiedBy>SENSTER, Corina</cp:lastModifiedBy>
  <cp:revision>9</cp:revision>
  <cp:lastPrinted>2016-09-28T13:04:00Z</cp:lastPrinted>
  <dcterms:created xsi:type="dcterms:W3CDTF">2016-09-27T11:59:00Z</dcterms:created>
  <dcterms:modified xsi:type="dcterms:W3CDTF">2016-10-17T08:54:00Z</dcterms:modified>
</cp:coreProperties>
</file>