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D7" w:rsidRDefault="00132BD7">
      <w:pPr>
        <w:ind w:left="5040"/>
        <w:rPr>
          <w:rFonts w:ascii="Verdana" w:hAnsi="Verdana"/>
          <w:sz w:val="20"/>
        </w:rPr>
      </w:pPr>
      <w:r>
        <w:rPr>
          <w:rFonts w:ascii="Verdana" w:hAnsi="Verdana"/>
          <w:sz w:val="20"/>
        </w:rPr>
        <w:t>An die Schulleiter der Grund- und Sekundarschulen</w:t>
      </w:r>
    </w:p>
    <w:p w:rsidR="00132BD7" w:rsidRDefault="00132BD7">
      <w:pPr>
        <w:ind w:left="5040"/>
        <w:rPr>
          <w:rFonts w:ascii="Verdana" w:hAnsi="Verdana"/>
          <w:sz w:val="20"/>
        </w:rPr>
      </w:pPr>
    </w:p>
    <w:p w:rsidR="00DB1BAB" w:rsidRDefault="00132BD7">
      <w:pPr>
        <w:ind w:left="5040"/>
        <w:rPr>
          <w:rFonts w:ascii="Verdana" w:hAnsi="Verdana"/>
          <w:sz w:val="20"/>
        </w:rPr>
      </w:pPr>
      <w:r>
        <w:rPr>
          <w:rFonts w:ascii="Verdana" w:hAnsi="Verdana"/>
          <w:sz w:val="20"/>
        </w:rPr>
        <w:t>An alle Lehrerinnen und Lehrer der Primarschule und der ersten Stufe der Sekundarschule</w:t>
      </w:r>
    </w:p>
    <w:p w:rsidR="00E327CE" w:rsidRDefault="00E327CE">
      <w:pPr>
        <w:tabs>
          <w:tab w:val="left" w:pos="5670"/>
        </w:tabs>
        <w:ind w:left="5040"/>
        <w:rPr>
          <w:rFonts w:ascii="Verdana" w:hAnsi="Verdana"/>
          <w:sz w:val="20"/>
        </w:rPr>
      </w:pPr>
      <w:r>
        <w:rPr>
          <w:rFonts w:ascii="Verdana" w:hAnsi="Verdana"/>
          <w:sz w:val="20"/>
        </w:rPr>
        <w:fldChar w:fldCharType="begin">
          <w:ffData>
            <w:name w:val=""/>
            <w:enabled/>
            <w:calcOnExit w:val="0"/>
            <w:helpText w:type="text" w:val="Empfängerbezeichnung"/>
            <w:statusText w:type="text" w:val="Empfängerbezeichnung"/>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E327CE" w:rsidRDefault="00E327CE">
      <w:pPr>
        <w:tabs>
          <w:tab w:val="left" w:pos="5670"/>
        </w:tabs>
        <w:ind w:left="5040"/>
        <w:rPr>
          <w:rFonts w:ascii="Verdana" w:hAnsi="Verdana"/>
          <w:sz w:val="20"/>
        </w:rPr>
      </w:pPr>
      <w:r>
        <w:rPr>
          <w:rFonts w:ascii="Verdana" w:hAnsi="Verdana"/>
          <w:sz w:val="20"/>
        </w:rPr>
        <w:fldChar w:fldCharType="begin">
          <w:ffData>
            <w:name w:val="Text3"/>
            <w:enabled/>
            <w:calcOnExit w:val="0"/>
            <w:helpText w:type="text" w:val="Postfach oder Straße mit  Hausnummer"/>
            <w:statusText w:type="text" w:val="Postfach oder Straße mit  Hausnummer"/>
            <w:textInput>
              <w:default w:val="Postfach/Straße mit  Hausnr."/>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4665C5">
        <w:rPr>
          <w:rFonts w:ascii="Verdana" w:hAnsi="Verdana"/>
          <w:sz w:val="20"/>
        </w:rPr>
        <w:t> </w:t>
      </w:r>
      <w:r w:rsidR="004665C5">
        <w:rPr>
          <w:rFonts w:ascii="Verdana" w:hAnsi="Verdana"/>
          <w:sz w:val="20"/>
        </w:rPr>
        <w:t> </w:t>
      </w:r>
      <w:r w:rsidR="004665C5">
        <w:rPr>
          <w:rFonts w:ascii="Verdana" w:hAnsi="Verdana"/>
          <w:sz w:val="20"/>
        </w:rPr>
        <w:t> </w:t>
      </w:r>
      <w:r w:rsidR="004665C5">
        <w:rPr>
          <w:rFonts w:ascii="Verdana" w:hAnsi="Verdana"/>
          <w:sz w:val="20"/>
        </w:rPr>
        <w:t> </w:t>
      </w:r>
      <w:r w:rsidR="004665C5">
        <w:rPr>
          <w:rFonts w:ascii="Verdana" w:hAnsi="Verdana"/>
          <w:sz w:val="20"/>
        </w:rPr>
        <w:t> </w:t>
      </w:r>
      <w:r>
        <w:fldChar w:fldCharType="end"/>
      </w:r>
    </w:p>
    <w:p w:rsidR="00E327CE" w:rsidRDefault="00E327CE">
      <w:pPr>
        <w:tabs>
          <w:tab w:val="left" w:pos="5670"/>
        </w:tabs>
        <w:ind w:left="5040"/>
        <w:rPr>
          <w:rFonts w:ascii="Verdana" w:hAnsi="Verdana"/>
          <w:sz w:val="20"/>
          <w:szCs w:val="20"/>
        </w:rPr>
      </w:pPr>
    </w:p>
    <w:p w:rsidR="00AD7FC9" w:rsidRDefault="005C54C9" w:rsidP="00AD7FC9">
      <w:pPr>
        <w:tabs>
          <w:tab w:val="left" w:pos="5670"/>
        </w:tabs>
        <w:ind w:left="5040"/>
        <w:rPr>
          <w:rFonts w:ascii="Verdana" w:hAnsi="Verdana"/>
          <w:sz w:val="20"/>
        </w:rPr>
      </w:pPr>
      <w:r>
        <w:rPr>
          <w:rFonts w:ascii="Verdana" w:hAnsi="Verdana"/>
          <w:sz w:val="20"/>
        </w:rPr>
        <w:t>Eupen, 12.10</w:t>
      </w:r>
      <w:r w:rsidR="00132BD7">
        <w:rPr>
          <w:rFonts w:ascii="Verdana" w:hAnsi="Verdana"/>
          <w:sz w:val="20"/>
        </w:rPr>
        <w:t>.2016</w:t>
      </w:r>
    </w:p>
    <w:p w:rsidR="00E327CE" w:rsidRDefault="00E327CE">
      <w:pPr>
        <w:tabs>
          <w:tab w:val="left" w:pos="5670"/>
        </w:tabs>
        <w:ind w:left="5040"/>
        <w:rPr>
          <w:rFonts w:ascii="Verdana" w:hAnsi="Verdana"/>
          <w:sz w:val="20"/>
        </w:rPr>
      </w:pPr>
      <w:r>
        <w:rPr>
          <w:rFonts w:ascii="Verdana" w:hAnsi="Verdana"/>
          <w:sz w:val="20"/>
        </w:rPr>
        <w:fldChar w:fldCharType="begin">
          <w:ffData>
            <w:name w:val=""/>
            <w:enabled/>
            <w:calcOnExit w:val="0"/>
            <w:helpText w:type="text" w:val="Bestimmungsort"/>
            <w:statusText w:type="text" w:val="Bestimmungsort"/>
            <w:textInput>
              <w:default w:val="Ort"/>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4665C5">
        <w:rPr>
          <w:rFonts w:ascii="Verdana" w:hAnsi="Verdana"/>
          <w:sz w:val="20"/>
        </w:rPr>
        <w:t> </w:t>
      </w:r>
      <w:r w:rsidR="004665C5">
        <w:rPr>
          <w:rFonts w:ascii="Verdana" w:hAnsi="Verdana"/>
          <w:sz w:val="20"/>
        </w:rPr>
        <w:t> </w:t>
      </w:r>
      <w:r w:rsidR="004665C5">
        <w:rPr>
          <w:rFonts w:ascii="Verdana" w:hAnsi="Verdana"/>
          <w:sz w:val="20"/>
        </w:rPr>
        <w:t> </w:t>
      </w:r>
      <w:r w:rsidR="004665C5">
        <w:rPr>
          <w:rFonts w:ascii="Verdana" w:hAnsi="Verdana"/>
          <w:sz w:val="20"/>
        </w:rPr>
        <w:t> </w:t>
      </w:r>
      <w:r w:rsidR="004665C5">
        <w:rPr>
          <w:rFonts w:ascii="Verdana" w:hAnsi="Verdana"/>
          <w:sz w:val="20"/>
        </w:rPr>
        <w:t> </w:t>
      </w:r>
      <w:r>
        <w:rPr>
          <w:rFonts w:ascii="Verdana" w:hAnsi="Verdana"/>
          <w:sz w:val="20"/>
        </w:rPr>
        <w:fldChar w:fldCharType="end"/>
      </w:r>
    </w:p>
    <w:p w:rsidR="00E327CE" w:rsidRDefault="00E327CE">
      <w:pPr>
        <w:tabs>
          <w:tab w:val="left" w:pos="5670"/>
        </w:tabs>
        <w:ind w:left="5040"/>
        <w:rPr>
          <w:rFonts w:ascii="Verdana" w:hAnsi="Verdana"/>
          <w:sz w:val="20"/>
        </w:rPr>
      </w:pPr>
      <w:r>
        <w:rPr>
          <w:rFonts w:ascii="Verdana" w:hAnsi="Verdana"/>
          <w:sz w:val="20"/>
        </w:rPr>
        <w:fldChar w:fldCharType="begin">
          <w:ffData>
            <w:name w:val="Text5"/>
            <w:enabled/>
            <w:calcOnExit w:val="0"/>
            <w:helpText w:type="text" w:val="Land"/>
            <w:statusText w:type="text" w:val="Land"/>
            <w:textInput>
              <w:default w:val="Land"/>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4665C5">
        <w:rPr>
          <w:rFonts w:ascii="Verdana" w:hAnsi="Verdana"/>
          <w:sz w:val="20"/>
        </w:rPr>
        <w:t> </w:t>
      </w:r>
      <w:r w:rsidR="004665C5">
        <w:rPr>
          <w:rFonts w:ascii="Verdana" w:hAnsi="Verdana"/>
          <w:sz w:val="20"/>
        </w:rPr>
        <w:t> </w:t>
      </w:r>
      <w:r w:rsidR="004665C5">
        <w:rPr>
          <w:rFonts w:ascii="Verdana" w:hAnsi="Verdana"/>
          <w:sz w:val="20"/>
        </w:rPr>
        <w:t> </w:t>
      </w:r>
      <w:r w:rsidR="004665C5">
        <w:rPr>
          <w:rFonts w:ascii="Verdana" w:hAnsi="Verdana"/>
          <w:sz w:val="20"/>
        </w:rPr>
        <w:t> </w:t>
      </w:r>
      <w:r w:rsidR="004665C5">
        <w:rPr>
          <w:rFonts w:ascii="Verdana" w:hAnsi="Verdana"/>
          <w:sz w:val="20"/>
        </w:rPr>
        <w:t> </w:t>
      </w:r>
      <w:r>
        <w:fldChar w:fldCharType="end"/>
      </w:r>
    </w:p>
    <w:p w:rsidR="00E327CE" w:rsidRDefault="00E327CE">
      <w:pPr>
        <w:tabs>
          <w:tab w:val="left" w:pos="4253"/>
        </w:tabs>
        <w:rPr>
          <w:rFonts w:ascii="Verdana" w:hAnsi="Verdana"/>
          <w:sz w:val="16"/>
        </w:rPr>
      </w:pPr>
    </w:p>
    <w:p w:rsidR="00E327CE" w:rsidRDefault="00E327CE">
      <w:pPr>
        <w:tabs>
          <w:tab w:val="left" w:pos="4253"/>
        </w:tabs>
        <w:rPr>
          <w:rFonts w:ascii="Verdana" w:hAnsi="Verdana"/>
          <w:sz w:val="16"/>
        </w:rPr>
      </w:pPr>
      <w:r>
        <w:rPr>
          <w:rFonts w:ascii="Verdana" w:hAnsi="Verdana"/>
          <w:sz w:val="16"/>
        </w:rPr>
        <w:t xml:space="preserve">Unser Zeichen: </w:t>
      </w:r>
      <w:proofErr w:type="spellStart"/>
      <w:r w:rsidR="00FE0F0A" w:rsidRPr="00FE0F0A">
        <w:rPr>
          <w:rFonts w:ascii="Verdana" w:hAnsi="Verdana"/>
          <w:sz w:val="16"/>
        </w:rPr>
        <w:t>FbPAED.CSE</w:t>
      </w:r>
      <w:bookmarkStart w:id="0" w:name="_GoBack"/>
      <w:bookmarkEnd w:id="0"/>
      <w:proofErr w:type="spellEnd"/>
      <w:r w:rsidR="00FE0F0A" w:rsidRPr="00FE0F0A">
        <w:rPr>
          <w:rFonts w:ascii="Verdana" w:hAnsi="Verdana"/>
          <w:sz w:val="16"/>
        </w:rPr>
        <w:t>/33.01-02/16.541</w:t>
      </w:r>
    </w:p>
    <w:p w:rsidR="00E327CE" w:rsidRDefault="00E327CE">
      <w:pPr>
        <w:rPr>
          <w:rFonts w:ascii="Verdana" w:hAnsi="Verdana"/>
          <w:sz w:val="16"/>
        </w:rPr>
      </w:pPr>
    </w:p>
    <w:p w:rsidR="001836BB" w:rsidRDefault="001836BB">
      <w:pPr>
        <w:rPr>
          <w:rFonts w:ascii="Verdana" w:hAnsi="Verdana"/>
          <w:sz w:val="16"/>
        </w:rPr>
      </w:pPr>
      <w:r>
        <w:rPr>
          <w:rFonts w:ascii="Verdana" w:hAnsi="Verdana"/>
          <w:sz w:val="16"/>
        </w:rPr>
        <w:t xml:space="preserve">Ihre Ansprechpartnerin ist Corina </w:t>
      </w:r>
      <w:proofErr w:type="spellStart"/>
      <w:r>
        <w:rPr>
          <w:rFonts w:ascii="Verdana" w:hAnsi="Verdana"/>
          <w:sz w:val="16"/>
        </w:rPr>
        <w:t>Senster</w:t>
      </w:r>
      <w:proofErr w:type="spellEnd"/>
      <w:r>
        <w:rPr>
          <w:rFonts w:ascii="Verdana" w:hAnsi="Verdana"/>
          <w:sz w:val="16"/>
        </w:rPr>
        <w:t>, Telefon: 0032 (0)87/59.63.74</w:t>
      </w:r>
      <w:r w:rsidR="00DB1BAB">
        <w:rPr>
          <w:rFonts w:ascii="Verdana" w:hAnsi="Verdana"/>
          <w:sz w:val="16"/>
        </w:rPr>
        <w:t>, corina.senster@dgov.be</w:t>
      </w:r>
    </w:p>
    <w:p w:rsidR="00E327CE" w:rsidRDefault="00E327CE">
      <w:pPr>
        <w:rPr>
          <w:rFonts w:ascii="Verdana" w:hAnsi="Verdana"/>
          <w:b/>
          <w:bCs/>
          <w:sz w:val="20"/>
          <w:szCs w:val="16"/>
        </w:rPr>
      </w:pPr>
    </w:p>
    <w:p w:rsidR="00E327CE" w:rsidRPr="001836BB" w:rsidRDefault="00FE0F0A">
      <w:pPr>
        <w:pStyle w:val="Kopfzeile"/>
        <w:tabs>
          <w:tab w:val="left" w:pos="708"/>
        </w:tabs>
        <w:rPr>
          <w:rFonts w:ascii="Verdana" w:hAnsi="Verdana"/>
          <w:b/>
          <w:sz w:val="20"/>
          <w:szCs w:val="16"/>
        </w:rPr>
      </w:pPr>
      <w:r>
        <w:rPr>
          <w:rFonts w:ascii="Verdana" w:hAnsi="Verdana"/>
          <w:b/>
          <w:sz w:val="20"/>
          <w:szCs w:val="16"/>
        </w:rPr>
        <w:t>Kompe</w:t>
      </w:r>
      <w:r w:rsidR="00132BD7">
        <w:rPr>
          <w:rFonts w:ascii="Verdana" w:hAnsi="Verdana"/>
          <w:b/>
          <w:sz w:val="20"/>
          <w:szCs w:val="16"/>
        </w:rPr>
        <w:t>tenzorientierte Beispielaufgaben</w:t>
      </w:r>
      <w:r w:rsidR="001836BB" w:rsidRPr="001836BB">
        <w:rPr>
          <w:rFonts w:ascii="Verdana" w:hAnsi="Verdana"/>
          <w:b/>
          <w:sz w:val="20"/>
          <w:szCs w:val="16"/>
        </w:rPr>
        <w:t xml:space="preserve"> zur Vergabe des Abschlusszeugnisses der Grundschule</w:t>
      </w:r>
    </w:p>
    <w:p w:rsidR="00E327CE" w:rsidRDefault="00E327CE">
      <w:pPr>
        <w:rPr>
          <w:rFonts w:ascii="Verdana" w:hAnsi="Verdana"/>
          <w:sz w:val="20"/>
        </w:rPr>
      </w:pPr>
    </w:p>
    <w:p w:rsidR="001836BB" w:rsidRDefault="001836BB">
      <w:pPr>
        <w:rPr>
          <w:rFonts w:ascii="Verdana" w:hAnsi="Verdana"/>
          <w:sz w:val="20"/>
        </w:rPr>
      </w:pPr>
    </w:p>
    <w:p w:rsidR="001836BB" w:rsidRDefault="00132BD7">
      <w:pPr>
        <w:rPr>
          <w:rFonts w:ascii="Verdana" w:hAnsi="Verdana"/>
          <w:sz w:val="20"/>
        </w:rPr>
      </w:pPr>
      <w:r>
        <w:rPr>
          <w:rFonts w:ascii="Verdana" w:hAnsi="Verdana"/>
          <w:sz w:val="20"/>
        </w:rPr>
        <w:t>Sehr geehrte Damen und Herren,</w:t>
      </w:r>
    </w:p>
    <w:p w:rsidR="00132BD7" w:rsidRDefault="00132BD7">
      <w:pPr>
        <w:rPr>
          <w:rFonts w:ascii="Verdana" w:hAnsi="Verdana"/>
          <w:sz w:val="20"/>
        </w:rPr>
      </w:pPr>
    </w:p>
    <w:p w:rsidR="00132BD7" w:rsidRDefault="00132BD7">
      <w:pPr>
        <w:rPr>
          <w:rFonts w:ascii="Verdana" w:hAnsi="Verdana"/>
          <w:sz w:val="20"/>
        </w:rPr>
      </w:pPr>
    </w:p>
    <w:p w:rsidR="00AD7FC9" w:rsidRDefault="005462AE">
      <w:pPr>
        <w:rPr>
          <w:rFonts w:ascii="Verdana" w:hAnsi="Verdana"/>
          <w:sz w:val="20"/>
        </w:rPr>
      </w:pPr>
      <w:r>
        <w:rPr>
          <w:rFonts w:ascii="Verdana" w:hAnsi="Verdana"/>
          <w:sz w:val="20"/>
        </w:rPr>
        <w:t>d</w:t>
      </w:r>
      <w:r w:rsidR="00132BD7">
        <w:rPr>
          <w:rFonts w:ascii="Verdana" w:hAnsi="Verdana"/>
          <w:sz w:val="20"/>
        </w:rPr>
        <w:t>er Fachbereich Pädagogik hat in Zusammenarbeit mit praktizierenden Primarschullehrern komp</w:t>
      </w:r>
      <w:r>
        <w:rPr>
          <w:rFonts w:ascii="Verdana" w:hAnsi="Verdana"/>
          <w:sz w:val="20"/>
        </w:rPr>
        <w:t>e</w:t>
      </w:r>
      <w:r w:rsidR="00132BD7">
        <w:rPr>
          <w:rFonts w:ascii="Verdana" w:hAnsi="Verdana"/>
          <w:sz w:val="20"/>
        </w:rPr>
        <w:t>tenzorientierte Prüfungen für den externen Prüfungsausschuss zum Erhalt der Abschlusszeugnisse</w:t>
      </w:r>
      <w:r>
        <w:rPr>
          <w:rFonts w:ascii="Verdana" w:hAnsi="Verdana"/>
          <w:sz w:val="20"/>
        </w:rPr>
        <w:t>s der Grundschule ausgearbeitet.</w:t>
      </w:r>
    </w:p>
    <w:p w:rsidR="005462AE" w:rsidRDefault="005462AE">
      <w:pPr>
        <w:rPr>
          <w:rFonts w:ascii="Verdana" w:hAnsi="Verdana"/>
          <w:sz w:val="20"/>
        </w:rPr>
      </w:pPr>
    </w:p>
    <w:p w:rsidR="00132BD7" w:rsidRDefault="00132BD7">
      <w:pPr>
        <w:rPr>
          <w:rFonts w:ascii="Verdana" w:hAnsi="Verdana"/>
          <w:sz w:val="20"/>
        </w:rPr>
      </w:pPr>
      <w:r>
        <w:rPr>
          <w:rFonts w:ascii="Verdana" w:hAnsi="Verdana"/>
          <w:sz w:val="20"/>
        </w:rPr>
        <w:t>Dieser externe Prüfungsausschuss tagt jedes Jahr im Juni und wir</w:t>
      </w:r>
      <w:r w:rsidR="00FE0F0A">
        <w:rPr>
          <w:rFonts w:ascii="Verdana" w:hAnsi="Verdana"/>
          <w:sz w:val="20"/>
        </w:rPr>
        <w:t>d</w:t>
      </w:r>
      <w:r>
        <w:rPr>
          <w:rFonts w:ascii="Verdana" w:hAnsi="Verdana"/>
          <w:sz w:val="20"/>
        </w:rPr>
        <w:t xml:space="preserve"> in der Regel von Schülern, die im Hausunterricht beschult werde</w:t>
      </w:r>
      <w:r w:rsidR="005462AE">
        <w:rPr>
          <w:rFonts w:ascii="Verdana" w:hAnsi="Verdana"/>
          <w:sz w:val="20"/>
        </w:rPr>
        <w:t xml:space="preserve">n, oder von Personen, die dieses </w:t>
      </w:r>
      <w:r>
        <w:rPr>
          <w:rFonts w:ascii="Verdana" w:hAnsi="Verdana"/>
          <w:sz w:val="20"/>
        </w:rPr>
        <w:t xml:space="preserve">Grundschulabschlusszeugnis </w:t>
      </w:r>
      <w:r w:rsidR="009733CA">
        <w:rPr>
          <w:rFonts w:ascii="Verdana" w:hAnsi="Verdana"/>
          <w:sz w:val="20"/>
        </w:rPr>
        <w:t>nachholen möchten,</w:t>
      </w:r>
      <w:r w:rsidR="009733CA" w:rsidRPr="009733CA">
        <w:rPr>
          <w:rFonts w:ascii="Verdana" w:hAnsi="Verdana"/>
          <w:sz w:val="20"/>
        </w:rPr>
        <w:t xml:space="preserve"> </w:t>
      </w:r>
      <w:r w:rsidR="009733CA">
        <w:rPr>
          <w:rFonts w:ascii="Verdana" w:hAnsi="Verdana"/>
          <w:sz w:val="20"/>
        </w:rPr>
        <w:t>in Anspruch genommen</w:t>
      </w:r>
      <w:r w:rsidR="00FE0F0A">
        <w:rPr>
          <w:rFonts w:ascii="Verdana" w:hAnsi="Verdana"/>
          <w:sz w:val="20"/>
        </w:rPr>
        <w:t>.</w:t>
      </w:r>
    </w:p>
    <w:p w:rsidR="00132BD7" w:rsidRDefault="00132BD7">
      <w:pPr>
        <w:rPr>
          <w:rFonts w:ascii="Verdana" w:hAnsi="Verdana"/>
          <w:sz w:val="20"/>
        </w:rPr>
      </w:pPr>
    </w:p>
    <w:p w:rsidR="00132BD7" w:rsidRDefault="00132BD7">
      <w:pPr>
        <w:rPr>
          <w:rFonts w:ascii="Verdana" w:hAnsi="Verdana"/>
          <w:sz w:val="20"/>
        </w:rPr>
      </w:pPr>
      <w:r>
        <w:rPr>
          <w:rFonts w:ascii="Verdana" w:hAnsi="Verdana"/>
          <w:sz w:val="20"/>
        </w:rPr>
        <w:t xml:space="preserve">In 2008 sind die ersten Rahmenpläne für die Primarschule und die erste Stufe der Sekundarschule in Kraft getreten. Die Schulen haben sich auf den Weg gemacht, den Unterricht so zu gestalten, dass die Schüler sich </w:t>
      </w:r>
      <w:r w:rsidR="005462AE">
        <w:rPr>
          <w:rFonts w:ascii="Verdana" w:hAnsi="Verdana"/>
          <w:sz w:val="20"/>
        </w:rPr>
        <w:t xml:space="preserve">die </w:t>
      </w:r>
      <w:r>
        <w:rPr>
          <w:rFonts w:ascii="Verdana" w:hAnsi="Verdana"/>
          <w:sz w:val="20"/>
        </w:rPr>
        <w:t xml:space="preserve">in den Rahmenplänen formulierten Kompetenzen aneignen können. In der Folge müsste </w:t>
      </w:r>
      <w:r w:rsidR="009733CA">
        <w:rPr>
          <w:rFonts w:ascii="Verdana" w:hAnsi="Verdana"/>
          <w:sz w:val="20"/>
        </w:rPr>
        <w:t xml:space="preserve">nun auch die Evaluation </w:t>
      </w:r>
      <w:r>
        <w:rPr>
          <w:rFonts w:ascii="Verdana" w:hAnsi="Verdana"/>
          <w:sz w:val="20"/>
        </w:rPr>
        <w:t>bei den Schülern kompetenzorientiert erfolgen. Auch hier sind viele Schulen dabei, dies umzusetzen.</w:t>
      </w:r>
    </w:p>
    <w:p w:rsidR="005462AE" w:rsidRDefault="005462AE">
      <w:pPr>
        <w:rPr>
          <w:rFonts w:ascii="Verdana" w:hAnsi="Verdana"/>
          <w:sz w:val="20"/>
        </w:rPr>
      </w:pPr>
    </w:p>
    <w:p w:rsidR="005462AE" w:rsidRDefault="005462AE">
      <w:pPr>
        <w:rPr>
          <w:rFonts w:ascii="Verdana" w:hAnsi="Verdana"/>
          <w:sz w:val="20"/>
        </w:rPr>
      </w:pPr>
      <w:r>
        <w:rPr>
          <w:rFonts w:ascii="Verdana" w:hAnsi="Verdana"/>
          <w:sz w:val="20"/>
        </w:rPr>
        <w:t xml:space="preserve">Um die Schulen bei dieser Aufgabe zu unterstützen, ist die Idee entstanden, </w:t>
      </w:r>
      <w:r w:rsidR="00FE0F0A">
        <w:rPr>
          <w:rFonts w:ascii="Verdana" w:hAnsi="Verdana"/>
          <w:sz w:val="20"/>
        </w:rPr>
        <w:t xml:space="preserve">einen Teil der im </w:t>
      </w:r>
      <w:r>
        <w:rPr>
          <w:rFonts w:ascii="Verdana" w:hAnsi="Verdana"/>
          <w:sz w:val="20"/>
        </w:rPr>
        <w:t xml:space="preserve">Rahmen des externen </w:t>
      </w:r>
      <w:r w:rsidR="005C54C9">
        <w:rPr>
          <w:rFonts w:ascii="Verdana" w:hAnsi="Verdana"/>
          <w:sz w:val="20"/>
        </w:rPr>
        <w:t>Prüfungsausschusses</w:t>
      </w:r>
      <w:r>
        <w:rPr>
          <w:rFonts w:ascii="Verdana" w:hAnsi="Verdana"/>
          <w:sz w:val="20"/>
        </w:rPr>
        <w:t xml:space="preserve">  erarbeiteten Aufgaben</w:t>
      </w:r>
      <w:r w:rsidR="009733CA">
        <w:rPr>
          <w:rFonts w:ascii="Verdana" w:hAnsi="Verdana"/>
          <w:sz w:val="20"/>
        </w:rPr>
        <w:t>,</w:t>
      </w:r>
      <w:r>
        <w:rPr>
          <w:rFonts w:ascii="Verdana" w:hAnsi="Verdana"/>
          <w:sz w:val="20"/>
        </w:rPr>
        <w:t xml:space="preserve"> den Schulen  als Beispielaufgaben zur Verfügung zu stellen.</w:t>
      </w:r>
    </w:p>
    <w:p w:rsidR="005462AE" w:rsidRDefault="005462AE">
      <w:pPr>
        <w:rPr>
          <w:rFonts w:ascii="Verdana" w:hAnsi="Verdana"/>
          <w:sz w:val="20"/>
        </w:rPr>
      </w:pPr>
    </w:p>
    <w:p w:rsidR="005462AE" w:rsidRDefault="005462AE">
      <w:pPr>
        <w:rPr>
          <w:rFonts w:ascii="Verdana" w:hAnsi="Verdana"/>
          <w:sz w:val="20"/>
        </w:rPr>
      </w:pPr>
      <w:r>
        <w:rPr>
          <w:rFonts w:ascii="Verdana" w:hAnsi="Verdana"/>
          <w:sz w:val="20"/>
        </w:rPr>
        <w:t xml:space="preserve">Diese Aufgaben und Aufgabenformate sind so aufgebaut, dass sie die drei Anforderungsbereiche </w:t>
      </w:r>
      <w:r w:rsidR="00486FDF">
        <w:rPr>
          <w:rFonts w:ascii="Verdana" w:hAnsi="Verdana"/>
          <w:sz w:val="20"/>
        </w:rPr>
        <w:t xml:space="preserve">I </w:t>
      </w:r>
      <w:r>
        <w:rPr>
          <w:rFonts w:ascii="Verdana" w:hAnsi="Verdana"/>
          <w:sz w:val="20"/>
        </w:rPr>
        <w:t xml:space="preserve">Wiedergabe (Wissen), </w:t>
      </w:r>
      <w:r w:rsidR="00486FDF">
        <w:rPr>
          <w:rFonts w:ascii="Verdana" w:hAnsi="Verdana"/>
          <w:sz w:val="20"/>
        </w:rPr>
        <w:t xml:space="preserve">II </w:t>
      </w:r>
      <w:r>
        <w:rPr>
          <w:rFonts w:ascii="Verdana" w:hAnsi="Verdana"/>
          <w:sz w:val="20"/>
        </w:rPr>
        <w:t xml:space="preserve">Anwendung und </w:t>
      </w:r>
      <w:r w:rsidR="00486FDF">
        <w:rPr>
          <w:rFonts w:ascii="Verdana" w:hAnsi="Verdana"/>
          <w:sz w:val="20"/>
        </w:rPr>
        <w:t xml:space="preserve">III </w:t>
      </w:r>
      <w:r>
        <w:rPr>
          <w:rFonts w:ascii="Verdana" w:hAnsi="Verdana"/>
          <w:sz w:val="20"/>
        </w:rPr>
        <w:t>Trans</w:t>
      </w:r>
      <w:r w:rsidR="009733CA">
        <w:rPr>
          <w:rFonts w:ascii="Verdana" w:hAnsi="Verdana"/>
          <w:sz w:val="20"/>
        </w:rPr>
        <w:t>fer in einem ausgeglichenen Verhältnis berücksichtigen</w:t>
      </w:r>
      <w:r>
        <w:rPr>
          <w:rFonts w:ascii="Verdana" w:hAnsi="Verdana"/>
          <w:sz w:val="20"/>
        </w:rPr>
        <w:t xml:space="preserve">. Natürlich sind </w:t>
      </w:r>
      <w:r w:rsidR="009733CA">
        <w:rPr>
          <w:rFonts w:ascii="Verdana" w:hAnsi="Verdana"/>
          <w:sz w:val="20"/>
        </w:rPr>
        <w:t xml:space="preserve">diese </w:t>
      </w:r>
      <w:r>
        <w:rPr>
          <w:rFonts w:ascii="Verdana" w:hAnsi="Verdana"/>
          <w:sz w:val="20"/>
        </w:rPr>
        <w:t>auf Grundlage der Rahmenpläne erstellt.</w:t>
      </w:r>
    </w:p>
    <w:p w:rsidR="005462AE" w:rsidRDefault="005462AE">
      <w:pPr>
        <w:rPr>
          <w:rFonts w:ascii="Verdana" w:hAnsi="Verdana"/>
          <w:sz w:val="20"/>
        </w:rPr>
      </w:pPr>
    </w:p>
    <w:p w:rsidR="005462AE" w:rsidRDefault="00FE0F0A">
      <w:pPr>
        <w:rPr>
          <w:rFonts w:ascii="Verdana" w:hAnsi="Verdana"/>
          <w:sz w:val="20"/>
        </w:rPr>
      </w:pPr>
      <w:r>
        <w:rPr>
          <w:rFonts w:ascii="Verdana" w:hAnsi="Verdana"/>
          <w:sz w:val="20"/>
        </w:rPr>
        <w:t xml:space="preserve">Die </w:t>
      </w:r>
      <w:r w:rsidR="005462AE">
        <w:rPr>
          <w:rFonts w:ascii="Verdana" w:hAnsi="Verdana"/>
          <w:sz w:val="20"/>
        </w:rPr>
        <w:t xml:space="preserve">Aufgaben wurden mit den Fachberatungen an der Autonomen Hochschule besprochen und kamen im Juni 2016 bei 5 </w:t>
      </w:r>
      <w:r w:rsidR="00963095">
        <w:rPr>
          <w:rFonts w:ascii="Verdana" w:hAnsi="Verdana"/>
          <w:sz w:val="20"/>
        </w:rPr>
        <w:t>Schülern zum Einsatz. Einige Aufgaben wurden auβerdem im Vorfeld von den Primarschullehrern in ihren Klassen erprobt.</w:t>
      </w:r>
    </w:p>
    <w:p w:rsidR="00963095" w:rsidRDefault="00963095">
      <w:pPr>
        <w:rPr>
          <w:rFonts w:ascii="Verdana" w:hAnsi="Verdana"/>
          <w:sz w:val="20"/>
        </w:rPr>
      </w:pPr>
    </w:p>
    <w:p w:rsidR="00963095" w:rsidRDefault="00963095">
      <w:pPr>
        <w:rPr>
          <w:rFonts w:ascii="Verdana" w:hAnsi="Verdana"/>
          <w:sz w:val="20"/>
        </w:rPr>
      </w:pPr>
      <w:r>
        <w:rPr>
          <w:rFonts w:ascii="Verdana" w:hAnsi="Verdana"/>
          <w:sz w:val="20"/>
        </w:rPr>
        <w:lastRenderedPageBreak/>
        <w:t>Wir stellen den Sekundarschulen, und insbesondere der ersten Stufe der Sekundarschule, diese Beispielau</w:t>
      </w:r>
      <w:r w:rsidR="009733CA">
        <w:rPr>
          <w:rFonts w:ascii="Verdana" w:hAnsi="Verdana"/>
          <w:sz w:val="20"/>
        </w:rPr>
        <w:t>fgaben ebenfalls zur Verfügung,</w:t>
      </w:r>
      <w:r>
        <w:rPr>
          <w:rFonts w:ascii="Verdana" w:hAnsi="Verdana"/>
          <w:sz w:val="20"/>
        </w:rPr>
        <w:t xml:space="preserve"> weil es für diese von Bedeutung ist, zu sehen, was am Ende der Primarschule von den Schülern erwartet und wie die Anschlussfähigkeit in der 1. Stufe der Sekundarschule gewährleisten werden kann.</w:t>
      </w:r>
    </w:p>
    <w:p w:rsidR="009733CA" w:rsidRDefault="009733CA">
      <w:pPr>
        <w:rPr>
          <w:rFonts w:ascii="Verdana" w:hAnsi="Verdana"/>
          <w:sz w:val="20"/>
        </w:rPr>
      </w:pPr>
    </w:p>
    <w:p w:rsidR="009733CA" w:rsidRDefault="009733CA">
      <w:pPr>
        <w:rPr>
          <w:rFonts w:ascii="Verdana" w:hAnsi="Verdana"/>
          <w:sz w:val="20"/>
        </w:rPr>
      </w:pPr>
      <w:r>
        <w:rPr>
          <w:rFonts w:ascii="Verdana" w:hAnsi="Verdana"/>
          <w:sz w:val="20"/>
        </w:rPr>
        <w:t xml:space="preserve">Insgesamt </w:t>
      </w:r>
      <w:r w:rsidR="007D581C">
        <w:rPr>
          <w:rFonts w:ascii="Verdana" w:hAnsi="Verdana"/>
          <w:sz w:val="20"/>
        </w:rPr>
        <w:t>empfehlen wir den</w:t>
      </w:r>
      <w:r>
        <w:rPr>
          <w:rFonts w:ascii="Verdana" w:hAnsi="Verdana"/>
          <w:sz w:val="20"/>
        </w:rPr>
        <w:t xml:space="preserve"> Schulen, sich an diesen Beispielaufgaben zu orientieren, um die Prüfungen am Ende des 6. Primarschuljahres komp</w:t>
      </w:r>
      <w:r w:rsidR="007D581C">
        <w:rPr>
          <w:rFonts w:ascii="Verdana" w:hAnsi="Verdana"/>
          <w:sz w:val="20"/>
        </w:rPr>
        <w:t>e</w:t>
      </w:r>
      <w:r>
        <w:rPr>
          <w:rFonts w:ascii="Verdana" w:hAnsi="Verdana"/>
          <w:sz w:val="20"/>
        </w:rPr>
        <w:t xml:space="preserve">tenzorientiert und rahmenplankonform zu </w:t>
      </w:r>
      <w:r w:rsidR="007D581C">
        <w:rPr>
          <w:rFonts w:ascii="Verdana" w:hAnsi="Verdana"/>
          <w:sz w:val="20"/>
        </w:rPr>
        <w:t>gestalten.</w:t>
      </w:r>
    </w:p>
    <w:p w:rsidR="009733CA" w:rsidRDefault="009733CA">
      <w:pPr>
        <w:rPr>
          <w:rFonts w:ascii="Verdana" w:hAnsi="Verdana"/>
          <w:sz w:val="20"/>
        </w:rPr>
      </w:pPr>
    </w:p>
    <w:p w:rsidR="009733CA" w:rsidRDefault="009733CA">
      <w:pPr>
        <w:rPr>
          <w:rFonts w:ascii="Verdana" w:hAnsi="Verdana"/>
          <w:sz w:val="20"/>
        </w:rPr>
      </w:pPr>
      <w:r>
        <w:rPr>
          <w:rFonts w:ascii="Verdana" w:hAnsi="Verdana"/>
          <w:sz w:val="20"/>
        </w:rPr>
        <w:t xml:space="preserve">Auch können diese Beispielaufgaben die Gestaltung des Unterrichtes in der Primar- und in der Sekundarschule möglicherweise positiv verändern, weil </w:t>
      </w:r>
      <w:r w:rsidR="007D581C">
        <w:rPr>
          <w:rFonts w:ascii="Verdana" w:hAnsi="Verdana"/>
          <w:sz w:val="20"/>
        </w:rPr>
        <w:t xml:space="preserve">klare </w:t>
      </w:r>
      <w:r>
        <w:rPr>
          <w:rFonts w:ascii="Verdana" w:hAnsi="Verdana"/>
          <w:sz w:val="20"/>
        </w:rPr>
        <w:t>Zielsetzungen</w:t>
      </w:r>
      <w:r w:rsidR="007D581C">
        <w:rPr>
          <w:rFonts w:ascii="Verdana" w:hAnsi="Verdana"/>
          <w:sz w:val="20"/>
        </w:rPr>
        <w:t xml:space="preserve"> vorliegen.</w:t>
      </w:r>
    </w:p>
    <w:p w:rsidR="00E327CE" w:rsidRDefault="00E327CE">
      <w:pPr>
        <w:rPr>
          <w:rFonts w:ascii="Verdana" w:hAnsi="Verdana"/>
          <w:sz w:val="20"/>
        </w:rPr>
      </w:pPr>
    </w:p>
    <w:p w:rsidR="00E327CE" w:rsidRDefault="00E327CE">
      <w:pPr>
        <w:ind w:left="5040"/>
        <w:rPr>
          <w:rFonts w:ascii="Verdana" w:hAnsi="Verdana"/>
          <w:sz w:val="20"/>
        </w:rPr>
      </w:pPr>
      <w:r>
        <w:rPr>
          <w:rFonts w:ascii="Verdana" w:hAnsi="Verdana"/>
          <w:sz w:val="20"/>
        </w:rPr>
        <w:fldChar w:fldCharType="begin">
          <w:ffData>
            <w:name w:val=""/>
            <w:enabled/>
            <w:calcOnExit w:val="0"/>
            <w:helpText w:type="text" w:val="Mit freundlichen Grüßen oder Freundliche Grüße"/>
            <w:statusText w:type="text" w:val="Mit freundlichen Grüßen oder Freundliche Grüße"/>
            <w:textInput>
              <w:default w:val="Mit freundlichen Grüßen"/>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Mit freundlichen Grüßen</w:t>
      </w:r>
      <w:r>
        <w:rPr>
          <w:rFonts w:ascii="Verdana" w:hAnsi="Verdana"/>
          <w:sz w:val="20"/>
        </w:rPr>
        <w:fldChar w:fldCharType="end"/>
      </w:r>
    </w:p>
    <w:p w:rsidR="00E327CE" w:rsidRDefault="00E327CE">
      <w:pPr>
        <w:ind w:left="5040"/>
        <w:rPr>
          <w:rFonts w:ascii="Verdana" w:hAnsi="Verdana"/>
          <w:sz w:val="20"/>
        </w:rPr>
      </w:pPr>
    </w:p>
    <w:p w:rsidR="00E327CE" w:rsidRDefault="00E327CE" w:rsidP="00E7506C">
      <w:pPr>
        <w:rPr>
          <w:rFonts w:ascii="Verdana" w:hAnsi="Verdana"/>
          <w:sz w:val="20"/>
        </w:rPr>
      </w:pPr>
    </w:p>
    <w:p w:rsidR="00E327CE" w:rsidRDefault="00E327CE">
      <w:pPr>
        <w:ind w:left="5040"/>
        <w:rPr>
          <w:rFonts w:ascii="Verdana" w:hAnsi="Verdana"/>
          <w:sz w:val="20"/>
        </w:rPr>
      </w:pPr>
      <w:r>
        <w:rPr>
          <w:rFonts w:ascii="Verdana" w:hAnsi="Verdana"/>
          <w:sz w:val="20"/>
        </w:rPr>
        <w:fldChar w:fldCharType="begin">
          <w:ffData>
            <w:name w:val="Text13"/>
            <w:enabled/>
            <w:calcOnExit w:val="0"/>
            <w:helpText w:type="text" w:val="Name des Unterzeichners"/>
            <w:statusText w:type="text" w:val="Name des Unterzeichners"/>
            <w:textInput>
              <w:default w:val="Name des Unterzeichners"/>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4665C5">
        <w:rPr>
          <w:rFonts w:ascii="Verdana" w:hAnsi="Verdana"/>
          <w:sz w:val="20"/>
        </w:rPr>
        <w:t>Corina Senster</w:t>
      </w:r>
      <w:r>
        <w:fldChar w:fldCharType="end"/>
      </w:r>
    </w:p>
    <w:p w:rsidR="00E327CE" w:rsidRDefault="007D581C">
      <w:pPr>
        <w:ind w:left="5040"/>
        <w:rPr>
          <w:rFonts w:ascii="Verdana" w:hAnsi="Verdana" w:cs="Tahoma"/>
          <w:sz w:val="20"/>
        </w:rPr>
      </w:pPr>
      <w:r>
        <w:rPr>
          <w:rFonts w:ascii="Verdana" w:hAnsi="Verdana"/>
          <w:sz w:val="20"/>
        </w:rPr>
        <w:t>Schulinspektorin</w:t>
      </w:r>
    </w:p>
    <w:p w:rsidR="00E327CE" w:rsidRDefault="00E327CE">
      <w:pPr>
        <w:rPr>
          <w:rFonts w:ascii="Verdana" w:hAnsi="Verdana" w:cs="Tahoma"/>
          <w:sz w:val="20"/>
        </w:rPr>
      </w:pPr>
    </w:p>
    <w:p w:rsidR="00E327CE" w:rsidRDefault="00E7506C">
      <w:pPr>
        <w:rPr>
          <w:rFonts w:ascii="Verdana" w:hAnsi="Verdana" w:cs="Tahoma"/>
          <w:b/>
          <w:bCs/>
          <w:sz w:val="20"/>
        </w:rPr>
      </w:pPr>
      <w:r>
        <w:rPr>
          <w:rFonts w:ascii="Verdana" w:hAnsi="Verdana" w:cs="Tahoma"/>
          <w:b/>
          <w:bCs/>
          <w:sz w:val="20"/>
        </w:rPr>
        <w:t>Anlage</w:t>
      </w:r>
      <w:r w:rsidR="00486FDF">
        <w:rPr>
          <w:rFonts w:ascii="Verdana" w:hAnsi="Verdana" w:cs="Tahoma"/>
          <w:b/>
          <w:bCs/>
          <w:sz w:val="20"/>
        </w:rPr>
        <w:t>n</w:t>
      </w:r>
      <w:r>
        <w:rPr>
          <w:rFonts w:ascii="Verdana" w:hAnsi="Verdana" w:cs="Tahoma"/>
          <w:b/>
          <w:bCs/>
          <w:sz w:val="20"/>
        </w:rPr>
        <w:t>:</w:t>
      </w:r>
    </w:p>
    <w:p w:rsidR="00486FDF" w:rsidRDefault="007D581C">
      <w:pPr>
        <w:rPr>
          <w:rFonts w:ascii="Verdana" w:hAnsi="Verdana" w:cs="Tahoma"/>
          <w:bCs/>
          <w:sz w:val="20"/>
        </w:rPr>
      </w:pPr>
      <w:r>
        <w:rPr>
          <w:rFonts w:ascii="Verdana" w:hAnsi="Verdana" w:cs="Tahoma"/>
          <w:bCs/>
          <w:sz w:val="20"/>
        </w:rPr>
        <w:t>Beispie</w:t>
      </w:r>
      <w:r w:rsidR="009733CA">
        <w:rPr>
          <w:rFonts w:ascii="Verdana" w:hAnsi="Verdana" w:cs="Tahoma"/>
          <w:bCs/>
          <w:sz w:val="20"/>
        </w:rPr>
        <w:t>laufgaben</w:t>
      </w:r>
      <w:r w:rsidR="00486FDF">
        <w:rPr>
          <w:rFonts w:ascii="Verdana" w:hAnsi="Verdana" w:cs="Tahoma"/>
          <w:bCs/>
          <w:sz w:val="20"/>
        </w:rPr>
        <w:t xml:space="preserve"> für die Fächer</w:t>
      </w:r>
    </w:p>
    <w:p w:rsidR="00486FDF" w:rsidRDefault="00486FDF">
      <w:pPr>
        <w:rPr>
          <w:rFonts w:ascii="Verdana" w:hAnsi="Verdana" w:cs="Tahoma"/>
          <w:bCs/>
          <w:sz w:val="20"/>
        </w:rPr>
      </w:pPr>
      <w:r>
        <w:rPr>
          <w:rFonts w:ascii="Verdana" w:hAnsi="Verdana" w:cs="Tahoma"/>
          <w:bCs/>
          <w:sz w:val="20"/>
        </w:rPr>
        <w:t xml:space="preserve">Mathematik, Deutsch, Französisch, Geografie, </w:t>
      </w:r>
    </w:p>
    <w:p w:rsidR="00486FDF" w:rsidRDefault="00486FDF">
      <w:pPr>
        <w:rPr>
          <w:rFonts w:ascii="Verdana" w:hAnsi="Verdana" w:cs="Tahoma"/>
          <w:bCs/>
          <w:sz w:val="20"/>
        </w:rPr>
      </w:pPr>
      <w:r>
        <w:rPr>
          <w:rFonts w:ascii="Verdana" w:hAnsi="Verdana" w:cs="Tahoma"/>
          <w:bCs/>
          <w:sz w:val="20"/>
        </w:rPr>
        <w:t>Geschichte und Naturwissenschaft/Technik</w:t>
      </w:r>
    </w:p>
    <w:p w:rsidR="00E327CE" w:rsidRDefault="00486FDF">
      <w:pPr>
        <w:rPr>
          <w:rFonts w:ascii="Verdana" w:hAnsi="Verdana" w:cs="Tahoma"/>
          <w:sz w:val="18"/>
        </w:rPr>
      </w:pPr>
      <w:r>
        <w:rPr>
          <w:rFonts w:ascii="Verdana" w:hAnsi="Verdana" w:cs="Tahoma"/>
          <w:bCs/>
          <w:sz w:val="20"/>
        </w:rPr>
        <w:t>Begleitdokumente</w:t>
      </w:r>
      <w:r w:rsidR="009733CA">
        <w:rPr>
          <w:rFonts w:ascii="Verdana" w:hAnsi="Verdana" w:cs="Tahoma"/>
          <w:bCs/>
          <w:sz w:val="20"/>
        </w:rPr>
        <w:t xml:space="preserve"> </w:t>
      </w:r>
      <w:r>
        <w:rPr>
          <w:rFonts w:ascii="Verdana" w:hAnsi="Verdana" w:cs="Tahoma"/>
          <w:bCs/>
          <w:sz w:val="20"/>
        </w:rPr>
        <w:t>pro Fach</w:t>
      </w:r>
      <w:r w:rsidR="00E327CE">
        <w:rPr>
          <w:rFonts w:ascii="Verdana" w:hAnsi="Verdana" w:cs="Tahoma"/>
          <w:sz w:val="20"/>
        </w:rPr>
        <w:fldChar w:fldCharType="begin">
          <w:ffData>
            <w:name w:val=""/>
            <w:enabled/>
            <w:calcOnExit w:val="0"/>
            <w:helpText w:type="text" w:val="Anlagen- und/oder Verteiler aufzählen"/>
            <w:statusText w:type="text" w:val="Anlagen- und/oder Verteiler aufzählen"/>
            <w:textInput>
              <w:default w:val="Anlagen/Verteiler Auflistung"/>
            </w:textInput>
          </w:ffData>
        </w:fldChar>
      </w:r>
      <w:r w:rsidR="00E327CE">
        <w:rPr>
          <w:rFonts w:ascii="Verdana" w:hAnsi="Verdana" w:cs="Tahoma"/>
          <w:sz w:val="20"/>
        </w:rPr>
        <w:instrText xml:space="preserve"> FORMTEXT </w:instrText>
      </w:r>
      <w:r w:rsidR="00E327CE">
        <w:rPr>
          <w:rFonts w:ascii="Verdana" w:hAnsi="Verdana" w:cs="Tahoma"/>
          <w:sz w:val="20"/>
        </w:rPr>
      </w:r>
      <w:r w:rsidR="00E327CE">
        <w:rPr>
          <w:rFonts w:ascii="Verdana" w:hAnsi="Verdana" w:cs="Tahoma"/>
          <w:sz w:val="20"/>
        </w:rPr>
        <w:fldChar w:fldCharType="separate"/>
      </w:r>
      <w:r w:rsidR="004665C5">
        <w:rPr>
          <w:rFonts w:ascii="Verdana" w:hAnsi="Verdana" w:cs="Tahoma"/>
          <w:sz w:val="20"/>
        </w:rPr>
        <w:t> </w:t>
      </w:r>
      <w:r w:rsidR="004665C5">
        <w:rPr>
          <w:rFonts w:ascii="Verdana" w:hAnsi="Verdana" w:cs="Tahoma"/>
          <w:sz w:val="20"/>
        </w:rPr>
        <w:t> </w:t>
      </w:r>
      <w:r w:rsidR="004665C5">
        <w:rPr>
          <w:rFonts w:ascii="Verdana" w:hAnsi="Verdana" w:cs="Tahoma"/>
          <w:sz w:val="20"/>
        </w:rPr>
        <w:t> </w:t>
      </w:r>
      <w:r w:rsidR="004665C5">
        <w:rPr>
          <w:rFonts w:ascii="Verdana" w:hAnsi="Verdana" w:cs="Tahoma"/>
          <w:sz w:val="20"/>
        </w:rPr>
        <w:t> </w:t>
      </w:r>
      <w:r w:rsidR="004665C5">
        <w:rPr>
          <w:rFonts w:ascii="Verdana" w:hAnsi="Verdana" w:cs="Tahoma"/>
          <w:sz w:val="20"/>
        </w:rPr>
        <w:t> </w:t>
      </w:r>
      <w:r w:rsidR="00E327CE">
        <w:rPr>
          <w:rFonts w:ascii="Verdana" w:hAnsi="Verdana" w:cs="Tahoma"/>
          <w:sz w:val="20"/>
        </w:rPr>
        <w:fldChar w:fldCharType="end"/>
      </w:r>
    </w:p>
    <w:p w:rsidR="007515DA" w:rsidRDefault="007515DA">
      <w:pPr>
        <w:rPr>
          <w:sz w:val="20"/>
        </w:rPr>
      </w:pPr>
    </w:p>
    <w:sectPr w:rsidR="007515DA">
      <w:headerReference w:type="default" r:id="rId8"/>
      <w:headerReference w:type="first" r:id="rId9"/>
      <w:footerReference w:type="first" r:id="rId10"/>
      <w:pgSz w:w="11907" w:h="16840" w:code="9"/>
      <w:pgMar w:top="2268" w:right="1134"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BB" w:rsidRDefault="001836BB">
      <w:r>
        <w:separator/>
      </w:r>
    </w:p>
  </w:endnote>
  <w:endnote w:type="continuationSeparator" w:id="0">
    <w:p w:rsidR="001836BB" w:rsidRDefault="0018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CE" w:rsidRDefault="00E327CE">
    <w:pPr>
      <w:rPr>
        <w:rFonts w:ascii="Trebuchet MS" w:hAnsi="Trebuchet MS" w:cs="Tahoma"/>
        <w:sz w:val="20"/>
      </w:rPr>
    </w:pPr>
  </w:p>
  <w:p w:rsidR="00E327CE" w:rsidRDefault="00E327CE">
    <w:pPr>
      <w:rPr>
        <w:rFonts w:ascii="Trebuchet MS" w:hAnsi="Trebuchet MS" w:cs="Tahoma"/>
        <w:sz w:val="20"/>
      </w:rPr>
    </w:pPr>
  </w:p>
  <w:p w:rsidR="00E327CE" w:rsidRDefault="00E327CE">
    <w:pPr>
      <w:rPr>
        <w:rFonts w:ascii="Trebuchet MS" w:hAnsi="Trebuchet MS" w:cs="Tahoma"/>
        <w:sz w:val="16"/>
      </w:rPr>
    </w:pPr>
  </w:p>
  <w:p w:rsidR="00E327CE" w:rsidRPr="00CC4DCC" w:rsidRDefault="00E327CE">
    <w:pPr>
      <w:pStyle w:val="Fuzeile"/>
      <w:shd w:val="clear" w:color="auto" w:fill="F3F3F3"/>
      <w:tabs>
        <w:tab w:val="left" w:pos="0"/>
      </w:tabs>
      <w:rPr>
        <w:rFonts w:ascii="Trebuchet MS" w:hAnsi="Trebuchet MS" w:cs="Tahoma"/>
        <w:color w:val="000000"/>
        <w:sz w:val="16"/>
      </w:rPr>
    </w:pPr>
    <w:proofErr w:type="spellStart"/>
    <w:r w:rsidRPr="00CC4DCC">
      <w:rPr>
        <w:rFonts w:ascii="Trebuchet MS" w:hAnsi="Trebuchet MS" w:cs="Tahoma"/>
        <w:color w:val="000000"/>
        <w:sz w:val="16"/>
      </w:rPr>
      <w:t>Gospertstraße</w:t>
    </w:r>
    <w:proofErr w:type="spellEnd"/>
    <w:r w:rsidRPr="00CC4DCC">
      <w:rPr>
        <w:rFonts w:ascii="Trebuchet MS" w:hAnsi="Trebuchet MS" w:cs="Tahoma"/>
        <w:color w:val="000000"/>
        <w:sz w:val="16"/>
      </w:rPr>
      <w:t xml:space="preserve"> 1</w:t>
    </w:r>
    <w:r w:rsidRPr="00CC4DCC">
      <w:rPr>
        <w:rFonts w:ascii="Trebuchet MS" w:hAnsi="Trebuchet MS" w:cs="Tahoma"/>
        <w:color w:val="000000"/>
        <w:sz w:val="16"/>
      </w:rPr>
      <w:tab/>
    </w:r>
    <w:r>
      <w:rPr>
        <w:rFonts w:ascii="Trebuchet MS" w:hAnsi="Trebuchet MS"/>
        <w:color w:val="000000"/>
        <w:sz w:val="16"/>
      </w:rPr>
      <w:sym w:font="Wingdings" w:char="F028"/>
    </w:r>
    <w:r w:rsidRPr="00CC4DCC">
      <w:rPr>
        <w:rFonts w:ascii="Trebuchet MS" w:hAnsi="Trebuchet MS"/>
        <w:color w:val="000000"/>
        <w:sz w:val="16"/>
      </w:rPr>
      <w:t xml:space="preserve"> </w:t>
    </w:r>
    <w:r w:rsidRPr="00CC4DCC">
      <w:rPr>
        <w:rFonts w:ascii="Trebuchet MS" w:hAnsi="Trebuchet MS" w:cs="Tahoma"/>
        <w:color w:val="000000"/>
        <w:sz w:val="16"/>
      </w:rPr>
      <w:t xml:space="preserve">+32 (0)87 596 </w:t>
    </w:r>
    <w:r w:rsidR="009733CA">
      <w:rPr>
        <w:rFonts w:ascii="Trebuchet MS" w:hAnsi="Trebuchet MS" w:cs="Tahoma"/>
        <w:color w:val="000000"/>
        <w:sz w:val="16"/>
      </w:rPr>
      <w:t>300</w:t>
    </w:r>
    <w:r>
      <w:rPr>
        <w:rFonts w:ascii="Trebuchet MS" w:hAnsi="Trebuchet MS"/>
        <w:color w:val="000000"/>
        <w:sz w:val="12"/>
      </w:rPr>
      <w:sym w:font="Wingdings" w:char="F06C"/>
    </w:r>
    <w:r>
      <w:rPr>
        <w:rFonts w:ascii="Trebuchet MS" w:hAnsi="Trebuchet MS"/>
        <w:color w:val="000000"/>
        <w:sz w:val="12"/>
      </w:rPr>
      <w:t xml:space="preserve"> </w:t>
    </w:r>
    <w:r>
      <w:rPr>
        <w:rFonts w:ascii="Trebuchet MS" w:hAnsi="Trebuchet MS"/>
        <w:color w:val="000000"/>
        <w:sz w:val="16"/>
      </w:rPr>
      <w:sym w:font="Wingdings 2" w:char="F037"/>
    </w:r>
    <w:r w:rsidRPr="00CC4DCC">
      <w:rPr>
        <w:rFonts w:ascii="Trebuchet MS" w:hAnsi="Trebuchet MS"/>
        <w:color w:val="000000"/>
        <w:sz w:val="16"/>
      </w:rPr>
      <w:t xml:space="preserve"> </w:t>
    </w:r>
    <w:r w:rsidRPr="00CC4DCC">
      <w:rPr>
        <w:rFonts w:ascii="Trebuchet MS" w:hAnsi="Trebuchet MS" w:cs="Tahoma"/>
        <w:color w:val="000000"/>
        <w:sz w:val="16"/>
      </w:rPr>
      <w:t>+32 (0)87 556 475</w:t>
    </w:r>
    <w:r w:rsidRPr="00CC4DCC">
      <w:rPr>
        <w:rFonts w:ascii="Trebuchet MS" w:hAnsi="Trebuchet MS" w:cs="Tahoma"/>
        <w:color w:val="000000"/>
        <w:sz w:val="16"/>
      </w:rPr>
      <w:tab/>
      <w:t>unterricht@dgov.be</w:t>
    </w:r>
  </w:p>
  <w:p w:rsidR="00E327CE" w:rsidRPr="00CC4DCC" w:rsidRDefault="00E327CE">
    <w:pPr>
      <w:pStyle w:val="Fuzeile"/>
      <w:shd w:val="clear" w:color="auto" w:fill="F3F3F3"/>
      <w:tabs>
        <w:tab w:val="left" w:pos="0"/>
      </w:tabs>
    </w:pPr>
    <w:r w:rsidRPr="00CC4DCC">
      <w:rPr>
        <w:rFonts w:ascii="Trebuchet MS" w:hAnsi="Trebuchet MS" w:cs="Tahoma"/>
        <w:color w:val="000000"/>
        <w:sz w:val="16"/>
      </w:rPr>
      <w:t>B-4700 Eupen</w:t>
    </w:r>
    <w:r w:rsidRPr="00CC4DCC">
      <w:rPr>
        <w:rFonts w:ascii="Trebuchet MS" w:hAnsi="Trebuchet MS"/>
        <w:color w:val="000000"/>
        <w:sz w:val="16"/>
      </w:rPr>
      <w:tab/>
      <w:t xml:space="preserve">Unternehmensnummer </w:t>
    </w:r>
    <w:r w:rsidR="00CC4DCC" w:rsidRPr="00CC4DCC">
      <w:rPr>
        <w:rFonts w:ascii="Trebuchet MS" w:hAnsi="Trebuchet MS"/>
        <w:color w:val="000000"/>
        <w:sz w:val="16"/>
      </w:rPr>
      <w:t xml:space="preserve">BE </w:t>
    </w:r>
    <w:r w:rsidRPr="00CC4DCC">
      <w:rPr>
        <w:rFonts w:ascii="Trebuchet MS" w:hAnsi="Trebuchet MS"/>
        <w:color w:val="000000"/>
        <w:sz w:val="16"/>
      </w:rPr>
      <w:t>0332.582.613</w:t>
    </w:r>
    <w:r w:rsidRPr="00CC4DCC">
      <w:rPr>
        <w:rFonts w:ascii="Trebuchet MS" w:hAnsi="Trebuchet MS" w:cs="Tahoma"/>
        <w:color w:val="000000"/>
        <w:sz w:val="16"/>
      </w:rPr>
      <w:tab/>
      <w:t>www.dglive.be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BB" w:rsidRDefault="001836BB">
      <w:r>
        <w:separator/>
      </w:r>
    </w:p>
  </w:footnote>
  <w:footnote w:type="continuationSeparator" w:id="0">
    <w:p w:rsidR="001836BB" w:rsidRDefault="0018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CE" w:rsidRDefault="00D07026">
    <w:pPr>
      <w:tabs>
        <w:tab w:val="left" w:pos="720"/>
        <w:tab w:val="left" w:pos="5580"/>
      </w:tabs>
      <w:ind w:right="360"/>
      <w:rPr>
        <w:rFonts w:ascii="Trebuchet MS" w:hAnsi="Trebuchet MS" w:cs="Tahoma"/>
        <w:sz w:val="16"/>
      </w:rPr>
    </w:pPr>
    <w:r>
      <w:rPr>
        <w:rFonts w:ascii="Trebuchet MS" w:hAnsi="Trebuchet MS" w:cs="Tahoma"/>
        <w:noProof/>
        <w:sz w:val="20"/>
      </w:rPr>
      <mc:AlternateContent>
        <mc:Choice Requires="wpg">
          <w:drawing>
            <wp:anchor distT="0" distB="0" distL="114300" distR="114300" simplePos="0" relativeHeight="251658752" behindDoc="0" locked="0" layoutInCell="1" allowOverlap="1">
              <wp:simplePos x="0" y="0"/>
              <wp:positionH relativeFrom="column">
                <wp:posOffset>-245745</wp:posOffset>
              </wp:positionH>
              <wp:positionV relativeFrom="paragraph">
                <wp:posOffset>57785</wp:posOffset>
              </wp:positionV>
              <wp:extent cx="638175" cy="594995"/>
              <wp:effectExtent l="1905" t="635" r="0" b="13970"/>
              <wp:wrapNone/>
              <wp:docPr id="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594995"/>
                        <a:chOff x="3532" y="10329"/>
                        <a:chExt cx="1005" cy="937"/>
                      </a:xfrm>
                    </wpg:grpSpPr>
                    <pic:pic xmlns:pic="http://schemas.openxmlformats.org/drawingml/2006/picture">
                      <pic:nvPicPr>
                        <pic:cNvPr id="7" name="Picture 77" descr="Wappen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970" y="10329"/>
                          <a:ext cx="567"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78"/>
                      <wps:cNvSpPr>
                        <a:spLocks noChangeAspect="1" noChangeArrowheads="1"/>
                      </wps:cNvSpPr>
                      <wps:spPr bwMode="auto">
                        <a:xfrm>
                          <a:off x="3532" y="10618"/>
                          <a:ext cx="380" cy="38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79"/>
                      <wps:cNvCnPr/>
                      <wps:spPr bwMode="auto">
                        <a:xfrm>
                          <a:off x="3912" y="10353"/>
                          <a:ext cx="1" cy="91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9.35pt;margin-top:4.55pt;width:50.25pt;height:46.85pt;z-index:251658752" coordorigin="3532,10329" coordsize="1005,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vUz3JBAAAMg4AAA4AAABkcnMvZTJvRG9jLnhtbOxX227jNhB9L9B/&#10;EPSuWLJl64I4i8SXYIG0G+y26GNBS7RFrCSqpBwnLfrvPUNKvuTSdXeBog91EIM3jWbmnDNDX757&#10;rErngSstZD11gwvfdXidyVzUm6n7809LL3Yd3bI6Z6Ws+dR94tp9d/X9d5e7JuVDWcgy58qBkVqn&#10;u2bqFm3bpIOBzgpeMX0hG15jcy1VxVpM1WaQK7aD9aocDH1/MthJlTdKZlxrrM7tpntl7K/XPGs/&#10;rNeat045deFba76V+V7R9+DqkqUbxZpCZJ0b7Cu8qJio8dK9qTlrmbNV4oWpSmRKarluLzJZDeR6&#10;LTJuYkA0gf8smlslt42JZZPuNs0+TUjtszx9tdnsx4d75Yh86k5cp2YVIDJvdaIJ5WbXbFIcuVXN&#10;p+Ze2QAxvJPZZ43twfN9mm/sYWe1+0HmsMe2rTS5eVyrikwgaufRQPC0h4A/tk6GxckoDqKx62TY&#10;GidhkowtRFkBHOmp0Xg0dB3sBv5omPSbi+7xwPe7h5NRRJsDltrXGlc7164uG5Gl+O8yitGLjH6Z&#10;eXiq3Srudkaqs2xUTH3eNh7Ab1grVqIU7ZMhMjJETtUP9yKjTNPkAE7Ug4NdeqkTYSXnOgOVf2EN&#10;VPIrSLyliPsHrRlGYRq4nFrOClZv+LVuIAskEDb7JaXkruAs17RMaTu1YqYnrq1K0SxFWRKeNO6S&#10;AHeeMfOVPFrWz2W2rXjdWhkrXiIfstaFaLTrqJRXKw5Wqvd5YMgDgtzpll5HVDHS+mMYX/t+Mrzx&#10;ZmN/5oV+tPCukzDyIn8RhX4YB7Ng9ic9HYTpVnOkgZXzRnS+YvWFt6/qqKs4VqFG6c4DM/XEEgwO&#10;GaL1LoJzlBLyVavsI5KNcxi3irdZQcM1Mtet4/B+w6T5kFnCQEN2X1TSKIlQ2041QVkiQY0nYAqp&#10;KZ6YarcXBJihdHvLZeXQAKmGoybV7AGZtqH1R8jpWhLgJpSyPlmATbvSZ+AYpMRPFvEiDr1wOFkA&#10;pPncu17OQm+yhNDno/lsNg96kAqR57ym13w7RiblshR5T1OtNqtZqSx2S/PpKoQ+HBsQVw5u9LiS&#10;Mcqo5V0SDEP/Zph4y0kceeEyHHtAIPb8ILlJJn6YhPPlaUh3oubfHpKzm7rJeDg2KB05TTw7is03&#10;n5exsbQSLbptKSrQYX+IpaT8RZ0baFsmSjs+SgW5f0gF4O6BNowljnYlA5SlpoFervuSgNl5MqNO&#10;/loX/FSwhiNkMnuoiLhX2HZFOkJZK1ETY4q5O9b3K22b1aHUnVP9TmzQ5DwZHlrTJDC+WNKQDEcx&#10;FEoyRH/rkOnbYa+xM2X4Nu6xT3+v4f6P9Po/ubtWgyuDRd6SaiXzJxRjJVErASYuvRgUUv3uOjtc&#10;IKeu/m3L6D5Qvq9B+SQIQ7pxmkk4joaYqOOd1fEOqzOYmrqt69jhrMUMj2wbJTYF3mTbYC2vcZ1a&#10;C1OfyT/rFeRHE6juX5Jf0svPVLbIXMTIAwh0Vt+rTofnyQbltO9e4xHR9yAb3FFINElg1t/uXSUK&#10;1Nm9i8roiG6Zf98i3i6juJZ31fKtyvkf7Yf7Fn5U2217tDW9r/HmpvUq/YHOgWkYmR8m5rHuRxT9&#10;8jmem/OHn3pXf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QAuut3wAAAAgBAAAP&#10;AAAAZHJzL2Rvd25yZXYueG1sTI9BS8NAEIXvgv9hGcFbu9kWa4zZlFLUUxFsBfG2zU6T0OxsyG6T&#10;9N87nvQ4vI8338vXk2vFgH1oPGlQ8wQEUultQ5WGz8PrLAURoiFrWk+o4YoB1sXtTW4y60f6wGEf&#10;K8ElFDKjoY6xy6QMZY3OhLnvkDg7+d6ZyGdfSdubkctdKxdJspLONMQfatPhtsbyvL84DW+jGTdL&#10;9TLszqft9fvw8P61U6j1/d20eQYRcYp/MPzqszoU7HT0F7JBtBpmy/SRUQ1PCgTnK8VLjswlixRk&#10;kcv/A4ofAAAA//8DAFBLAwQKAAAAAAAAACEAZJjAc74YAAC+GAAAFQAAAGRycy9tZWRpYS9pbWFn&#10;ZTEuanBlZ//Y/+AAEEpGSUYAAQEBASwBLAAA/9sAQwAIBgYHBgUIBwcHCQkICgwUDQwLCwwZEhMP&#10;FB0aHx4dGhwcICQuJyAiLCMcHCg3KSwwMTQ0NB8nOT04MjwuMzQy/9sAQwEJCQkMCwwYDQ0YMiEc&#10;ITIyMjIyMjIyMjIyMjIyMjIyMjIyMjIyMjIyMjIyMjIyMjIyMjIyMjIyMjIyMjIyMjIy/8AAEQgA&#10;ugB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KKKACiiigAoorntQ8YadYXU1uFluHgUtL5JQ7CCAVOWB3fMvHuKAOhoqvZXttqNo&#10;lzaSrLC+Qrocg4JB5+oNWKACiiigAooooAKKKKACiiigAooooAKKKr3l5DYWklzOSETHCjJJJwAA&#10;OpJIAHvQBYrz6ewv9QvNXm0+MXVsBILeRoYQrTFwzKpcEkAqRu6ZPT5a6K51y9t4g9xYW1qr5Crc&#10;X6RyH8MEZ/Gsvwz4jsY/DdlFebrOWKMxhXUsJApK7kZchs47c5oA2vC7K2hoPNZ5RLIZg8YjaNy5&#10;LIygkAjOOOD1HBFbNcTpPiCVtU1UxWkETTXmEju7xYXO1EUHZgnJxnnHauks9Uea7NneWjWl1tLo&#10;pcOkig4JVh6ZGQQDyKANKiiigAooooAKKKKACiiigAooooAytVknlvbLT4Z3t1uN7SSpjftUD5VJ&#10;6Ekjn0B+tczPbXMkWn6rHctFYpfwtsmupZXlTzNgyGO3JJBxjjHWum1j91c6Xdf887sI30dSn8yt&#10;eWa9q0lzBb2cTZh0nLbf71wrEk/8BAAHuTQM2PGmoXkXimeCC5eCMWsSkxgBzkuSN3UD6Yro/h/J&#10;u8KRRBj+6uJk65/jJ/rXJeMXWXxXLMhystrA6n1B3V0Xw6mH9lahGT/qrwt+BjU/0NAHFajf3aX+&#10;syW1y6LPc3G6NsPG4yVGVPHQdRg+9d5fx3Oq/wDCNJb3KxTPE1w5LspdfKAIypB6uD17V5n5hexe&#10;U9XV5D/wLLf1rpPEl3PBe+HzavsubDTY5Ym9HbAwfYhCD7GgDrrd7mxXz1mnWSC8S1ubd52mjkDF&#10;QGUv8ynDg9exBz1rq64rStQi1tra4hyEvNS88r3Xy4RkH6OAK7WgQUUUUAFFFFABRUNzd21lA093&#10;cRQQr96SVwqj6k8Vn/8ACU+Hv+g9pf8A4Fx/40Aa1FZP/CUeHv8AoO6Z/wCBcf8AjR/wlHh7/oO6&#10;Z/4Fx/40AJ4mcR+HruXPzxhXjwOS4YFR+LAD8a4OfwtFcXOoTy/2nFJcTvNAsVuu2MOxZg4LfOeT&#10;6Y7V1HiTxNoMnhrUY49c04vJA0a7LqMkFhtB5PQZyfauD0KbRdL0S9sZr7wv505bypYtShf7PlQu&#10;V3rknIzQBsXHh83t3Ym6N+baCyitpvKgCSSlM4IO/wCUEH3PHvmr3h+zuNCh1WIJeXC3QXyW+zhW&#10;TCkZf5sE8jp6VwcWnQRyxs3jbRyFYEj7bBzg++R+daniV9G1q9tJ7O98LWiQrgr/AGlENp3A712r&#10;ycDGDx+tAy2fB7DR/KSW+/tDZsLGAeRt24xt3ZB77uvtjitO+8Pxajqct1cNqqRGGOOKOGBFKFF2&#10;glixyM5OMDrzmsXxHNpOszwSafrugaUkalXjhvoCHJP3jgA57U7w7caRo5uTf65oGqCUKEE19bgR&#10;EZyRkHk5HtxQB1fhCzOnX1tYTo4kiguJldovLErSSgsQMnGBtHP96u4ryX4e3ek6Bq14lzrWif6R&#10;ACHtr6N1Yqxyzk42sdwwBkcH0r0T/hKPD3/Qd0z/AMC4/wDGgRrUVk/8JR4e/wCg7pn/AIFx/wCN&#10;H/CUeHv+g7pn/gXH/jQBrUVnW2vaPezrb2urWE8zfdjiuUZj9ADmtGgDmPiDGj+C72SSNZFgeGcq&#10;wyCElRjkfQGotdl8IeH1iF7p2miaZtscQtkLEnueOF/2jwK1PFdsbvwhrNuBkyWUyj67Dj9a4rx5&#10;Z2uo+DNK8Rm1EsyRwmRg+zdFIBwxAyRuIxj1+tAGRoXi7SvtuoHX9B0qK0jkwDDbRs0DZwI8AZcc&#10;M24dMHtivTLfRfDt3bpcW+maXLDIMo6W8ZDD2OK8Cu1uXstMWSAMfs5gg2QNCQfMwMtjDsT36c+v&#10;NfRWmWMGm6ZbWdtAsEUUYVY16L/iffvQBX/4R7Q15/sfTxjv9mT/AArz/wAXeJtAsrS6t9C03S5b&#10;qFwk1w1vGUhB6MoI+fnjjgHrXqRAIIIyD1Brw3xHpaaF8Qlt9PtEj3TxzwF4zMiq4KkCJR90MW46&#10;8cUAdr4Y1nwzrQt7O80nTLXVJIhIYRChRgem1sYyRg7eoBrrf+Ef0X/oEWH/AIDJ/hXkvwy02K78&#10;XO89kH+xxPLuYbQshf5W2EcHG4DHTHrXtdAGBqtr4Y0Wwkvb/T9OihjGebZMsfQDHJPoK88k8W2B&#10;8Wwxw6FpJ0do921oowzRkZM2ccEAH5OvUdcV6N4t0WHXPDl5avB5syxmS324DLIBldpI4OePoTXh&#10;EbSS6JPstUFn9qhlMfkOzElSP9d1A+U5Hq3FAz3DRovCviDT1vNP07T5YjwVNqgZD6MpGQa0f+Ed&#10;0P8A6A2n/wDgKn+FYHw0sIrTwba3K24jmu90sj5BaQZO0k46bcYHauxoEcP4j1DwrobtZxaRplzq&#10;jRs8Vt5EajIGcM2MLnnAPXFc54S8U6DdWyp4g0vSY2ln8uC5S1jCvnkhhj5AuVG48HI96Pi1o1tB&#10;dWupR2eWvFeCVlbaDIBlGwBlmxu68cDPSuXt7STVvGWnwXtmkrXb2+9Y4TbKY9m5l2kYPy9T32nH&#10;WgZ6jf6ZpsPjbwwtjY2kOBc3JeCFVJAjCDkDpmSuyrlwqt8SoYY1VYrLRztVRgL5koAAHbiKuooE&#10;MljWaF4m+66lT9DXPeBWFx4D0ZZFDGK3WIgjPMZ2/wA1rpK5nwQRHpN/Zj/l01O7hx6DzWcfowoA&#10;6RkWRSrqGU9QRkVgeNNSutK8N3Nzb2c1wm0rM8Fx5UkCEHMinBJI46c966GsHxL4dk8RQww/2rcW&#10;cUbB2jiRGWQggjduHOMUAeZ6J4n16wV2OoyXUq5idrpmkQsp52rkYAPGepwTwMCvTNE11da0KXUb&#10;e3UXkYaOWIc4kUZ257g5BHs1eT3dq2hancaVfYikimbySxwJo2YlGX164PoQa6DwP4psfDltc2Gr&#10;W00DT3Lzm+QeZE+7gbscphQo5GOM5oGZek6/q974g0B7vXLxYLy5VZyhVVOVLLHgLwpcBf061v8A&#10;xI8WTaZq9npkWpNYxrELmYx53y5LKEBHIA2ljj2qXxHo/gi6LTNq8VlJdASkW0oZJM8h9gzgnruG&#10;DnnNV9C1WzsvE4utTurfVmS2is01yA/6pHdvLSdf4WLAjeODwGxQByK61qs2oSKmsXU1sbYXKD7c&#10;6sy5w2z5v3mB8xA5A6ZrX8Pz6pq+s2dnaeIrm3gDo8rPd/ejxuCRo33iwHYYAz3wKz7u0tYr69gj&#10;hj+zx3s/lIUBCDzG6elaPg2ykv8Ax/aGY2/lWMT3UalW8xsr5fXGAAW9QelAHXeJdf1Aa5a+F/D3&#10;lw3cwzJMVGIlwWOB0GByT7qBycitqcfi3wpY/wBorrI1S2hAM0U0QUj8euO2c5HXmuQv9XuIvF82&#10;s2N5FDeLdSmITcpLEMIVYZBxhVPHIODWrL4i1DxLpvieW6lgW1tLGKJYICSqu7EkknqcKv0zQB6f&#10;ZXMOo2NrfRrlJo1ljLDkBhn+RqwyKxUsoO05GR0NZXhVNnhLR1/6c4j/AOOCtegRzOkAzePfEk5H&#10;EMVpbKforSH/ANGCumrmvCmZbvxHdHnzdWkQH2jRI/5qa6WgArmPDP7nxF4rtOmL+OcD2kgj/qpr&#10;p6888R67N4U8S65eW1oZ5LjT7WQMcbI2DyR7n5zjlent060Aeg708wR7l3kbgueceuKVmCKWYgKB&#10;kk9AK8DbXNVm1geLWlvRHHIsLFHAxKV3eSq5z5RwD0zg9zzXaf8ACwLm48Azanf6LJJGWa2uJoTi&#10;EAggyY5baDgHg4J60AdX4o8N2/ijS0iMvk3ELia1uVUMY3x+qkHBHcfhXjmrrceH7nUrK9MrXUAk&#10;mXzF2rLGq5Bj9UJAGM5GTnmrHhfWdf0zQbdINXZA6K6R+WrxxjAAADZOO5wRyT0rU1XxLq3iWxS2&#10;1O3traEDEkMB3+ce5LHop/uj8SelAzGsbYWloiA5kI3Sv3dz1J/z0q3a3E9jNdSWvkEXcH2e5jni&#10;3pIvY4yPmGTjPHPNQefCBIfOjxF/rDuHyfX0qMXkLRQSKXZZyBHhDk5747D3oAkLJbQF2J2Rrlie&#10;TgdT71vfDwW1oniXW0kkm+zQhIpzPvQgqZCijtg7e/cdK5mW+WC8mSYBbaGASSOfUk8fkprrooJd&#10;A+Flhp88KQXepS73iCBSik78HHUhAqnNAHHStbLJbWlzbu7Bd8b+SZBuHB7HB+o5zXRS3NxZ/CbV&#10;J5olhiurvy7WIWywZQYGSFVepVjkjpiofD3hHV9btYb6yvoP7PvZpmadifMttrlfkHRgcZByMHPU&#10;Vf8AE00Wv6ho/hPSpJbu3tpFDyNJvaQIR5jlieQFBXJ6s+O1AHqUAjtLGJGZUjjjVck4AAGKsV4h&#10;4g8S6v41vJNEhtZYXFwyw2asFD7QdyzEtjcNuQBx168Gtbwl4+vsnTJYp7u3gs3kFxJjzkKAlmc5&#10;wUz8oxzwOpJwCO08CHzfC63Xe6urm4+u6ZyP0xXS1heC7f7L4J0SI/eFlEW+pUE/qa3aACuO8Q2Q&#10;uvGFtbE7RqOj3druABwQ0bDrxkZNdjXNeIQI/FPhW47/AGuaH8Ggc/zQUAefRfDHxJLatPO9kL9p&#10;I3WR7mQyLgHI3AY/u+vTgiu50/w3qUfw8i0IXwtL14issrxiUJuJLKBkZGCRnPvXW0UAeYr8L57G&#10;1Vv+EmSCJFLTbrNdgPdly3yDuQSRnOMdKwJtK8JG/EY+IU8XmR+WxkiUKSf4kcqEX/PNdf8AEe8l&#10;32OnAkW8itNIvZypAAPsM5x64riCdy7W5B6g8igZ1k/w90OG2/tOLXJE0yJo5wmYvIIj243MFyVO&#10;0bjn1rj4YbePUpvt9le/arWSWKS1e+AVN4xjKxgspUgqc+hqFYrjThJLpEhtncHzbZf9Rcr/ABI8&#10;Z+XkZGcZGaSBk86NEkMghiNuHJyXiXDwk+4SQr/wD2oA6jwDY6PdeJr63m0pWljtYpY5bm6e4Zx5&#10;h7Nx8rAEEDIz71t+LtOtJtcj1HxFdn+zII/KtNNgOXumPLFu+OgwOMDJODiuKs7q403U7fU7NlW7&#10;gDKu8Eq6sMFWA5I4B+oFNV017xPGPEt+8dhs33MxVh9pOeIVK/cTuemencmgDoEu9e8e4sdGVNK0&#10;CP8AdvLGPkIHG0EY34/uphexY9K7rw94W0zw1blLKLdO4AluZMGSTHQE9gOyjAHpWNf+O9F0nTxF&#10;pUP2gRR4RI08qGNQO7EYAA7AGtfwhd6jqHhax1DVSv2y7T7Qyqu1UVjlVA9ApA55oEcf4h8A6pq/&#10;jGW7iNu+mPIkzR3EjKpbbtYBU56Ac5B561lweFdX8KeGvE1zqEsZVtLa2gEMhZSXJB6gEYJGB0+Y&#10;17BXNeOR5vhxLY9Li+tIT9DOmf0oA37SAW1nBbqMCKNUH4DFTUUUAFc14w/crol70W11aAsfRXzE&#10;f/RgrpayfEultrXhvUNPjO2aWE+U392QcofwYA0Aa1FZugaqut6BZako2meIM6f3H6Mv1DAj8KvC&#10;aJnKLKhYHBUMMg+lAHN+M/DcXiG2tRHqC2OowOxtZWwyvkfMjLkblIHOORgHtXlgF1HDY3En2Sez&#10;vfMWG6tZWKl06qVZQVJGSOvSuv8AiMNUnvIrW5tom0tXWeC6QMrq2PLaInPBO/ORg4zjkVxMVhJb&#10;21vaQ3062kMwm+zkKUZgCoPTIODjr0oGbnh3QH8UareWhv3srezjjd2hCmWQvnGCwICjb1xkn6Um&#10;teH9P8OXFva2V/NeyiaSO5klKlkYrvVTtAGcFj9CKymn+yXMF5C0kbk+T9phn8soGOMFsj5c8fWu&#10;2g8BXyeBmt1MKa0922oEO2UMh+Xyy3X7mFz680AcfQDS3+k+J7Cye6vNGhsYUdEZ5rtZCxZguEVM&#10;5PPfAqC8K+Q6/avspI+WXKgr788UASaPYSa94kstK1KGQWk8jForZgRJGg3EyOeQvQFQOc4zXu6q&#10;FUKoAUDAA6CuD+GWjQx6V/bctu32u43Rx3MkzO0sAIwwU8IGIzgDpiu7ZlQZZgo6ZJxQIdXNeLf3&#10;8/h+yX70+qxOR/sxhpT/AOgCujR0kQOjq6noVORXNZ/tX4h8cwaLaEE/9N58cfURr/5EoA6eiiig&#10;AooooA4+G7h8I+Ir+1vJFh0rUN99ayucLHKBmaPPbP8ArB65f0ryi41E6x4nvdahmgt55I5rjbdS&#10;eVsUJsVVdT8z7TkDjkc17pr2iW3iDSnsbnK/MJIpV+9DIpyrr7g/n0PBryW68MalqOrRaPZw21nf&#10;wOZrq2b5YCw+7dRg5LRuMLsH3SNvHWgZq/D22t9d0nV9I1HUDc+fHDIqrNI0kIHTBYYBVscDPPqK&#10;sS/DjXhfxImp2Mlj5gLy7Gjm298DDKT+QPtXV+GPBen+F3ea1luJLiWMJK0j5VsHPAxxg5x9a6Wg&#10;RyXh74f6VokjXE6pfXnnmdZXiCiNiMfKvQeuTk5JrlPGniHUbHxYF8P+IzggJe2p2utswxyoIPJH&#10;VexGe9esV538RNLhvdQ00Sajo9gXfbE1zAWldznqwIITHHpk89qAOImiuLm4SW51TU7gK/mGKe6Z&#10;42YdCVPGRnjGKueH9JufEfigWkUcUUVgY5p7rfl1VudqDHDHGDk9DnB4rrx8MzI48zXbhYCBlYYU&#10;D/8AfZz+eM11+jaHp3h/TxZabbiGHJduSWdj1ZmPLE+poGS6nPFaaRdzyuscUULszMDhQAfTn8q+&#10;ei11cabfRS6nb3axC3lPm3UjO5yQBErfeI3YPHGOK+iNQsYtS0+4sZy4hnjMb7Gwdp4OD24rzLxF&#10;8NG0+3S60XUFht7dzO/2pwrRHgb1k4wFUZwT265oEO8FeOrTTfDNxp90jF9NjH2VV4e6DMQqKvZt&#10;xVcZPX613PhfSrjS9IzfFW1G7la6vGXp5r8lR7KMKPZRXOeEdAgv7iDVjbmPTbdvMsVkTa93KRhr&#10;yQep52A9ASe4x31ABRRRQAUUUUAFZOuaBb63DEzSSW17bMXtbyE4kgb1B7g9Cp4I61rUUAcrD4mu&#10;dFkWz8WRR2pJ2xanED9lm9Nx/wCWTezcehNdQrK6h0YMpGQQcgikkiSaNopUV42G1lYZBHoRXNf8&#10;Icunu0nh3U7rR9xybdAJbYn/AK5Nwv8AwArQBuap9vGl3J0zyftoQmETAlC3vivny8uZ9RZ5Ndu0&#10;F1DE7Kbnc8txh/8Aj3YKfk5346HB9MY9p+0+M7LiXTtJ1NR0e3uHt3P/AAFww/8AHq4T/hDr77fq&#10;FydB1m3+1+avk2txalEV+oyXyf0oGbfwy1DXb+S+F1NE+mxEBFJ3FGIyEjIP3AuODnt716NXnXhT&#10;Ttf8NWlzb2Phou1xN5huL6+ijOMAAERh+nPT1re/szxTqXGoa1b6dCesWlw5cj/rrJnH4KKBGlrH&#10;iLTdDWNbuYtcS8QWsKmSaY+iIOT9eg7kVkR6PqPiaeO68RxLb6fGweDR1YMGI5DTsOGPcIPlHfca&#10;1tH8N6XoZkks7fNzL/rbqZzJNL/vO2SfpnFa1ABRRRQAUUUUAFFFFABRRRQAUUUUAFFFFABRRRQA&#10;UUUUAFFFFABRRRQB/9lQSwECLQAUAAYACAAAACEAihU/mAwBAAAVAgAAEwAAAAAAAAAAAAAAAAAA&#10;AAAAW0NvbnRlbnRfVHlwZXNdLnhtbFBLAQItABQABgAIAAAAIQA4/SH/1gAAAJQBAAALAAAAAAAA&#10;AAAAAAAAAD0BAABfcmVscy8ucmVsc1BLAQItABQABgAIAAAAIQA1L1M9yQQAADIOAAAOAAAAAAAA&#10;AAAAAAAAADwCAABkcnMvZTJvRG9jLnhtbFBLAQItABQABgAIAAAAIQBYYLMbugAAACIBAAAZAAAA&#10;AAAAAAAAAAAAADEHAABkcnMvX3JlbHMvZTJvRG9jLnhtbC5yZWxzUEsBAi0AFAAGAAgAAAAhANAC&#10;663fAAAACAEAAA8AAAAAAAAAAAAAAAAAIggAAGRycy9kb3ducmV2LnhtbFBLAQItAAoAAAAAAAAA&#10;IQBkmMBzvhgAAL4YAAAVAAAAAAAAAAAAAAAAAC4JAABkcnMvbWVkaWEvaW1hZ2UxLmpwZWdQSwUG&#10;AAAAAAYABgB9AQAAH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7" type="#_x0000_t75" alt="Wappen_grau" style="position:absolute;left:3970;top:10329;width:567;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9nIrHAAAA2gAAAA8AAABkcnMvZG93bnJldi54bWxEj0FLw0AUhO9C/8PyBC/BbqpSS8ymRI1U&#10;e5DalurxkX1Ngtm3Ibs28d+7guBxmJlvmHQ5mlacqHeNZQWzaQyCuLS64UrBfvd0uQDhPLLG1jIp&#10;+CYHy2xylmKi7cBvdNr6SgQIuwQV1N53iZSurMmgm9qOOHhH2xv0QfaV1D0OAW5aeRXHc2mw4bBQ&#10;Y0cPNZWf2y+j4HH9cf1a3BTDJopWh+N7tLl/WeVKXZyP+R0IT6P/D/+1n7WCW/i9Em6AzH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C9nIrHAAAA2gAAAA8AAAAAAAAAAAAA&#10;AAAAnwIAAGRycy9kb3ducmV2LnhtbFBLBQYAAAAABAAEAPcAAACTAwAAAAA=&#10;">
                <v:imagedata r:id="rId2" o:title="Wappen_grau"/>
              </v:shape>
              <v:rect id="Rectangle 78" o:spid="_x0000_s1028" style="position:absolute;left:3532;top:10618;width:3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AarwA&#10;AADaAAAADwAAAGRycy9kb3ducmV2LnhtbERPuwrCMBTdBf8hXMFNU0VEqlFEVFwcfOB8aa5tsbkp&#10;SazVrzeD4Hg478WqNZVoyPnSsoLRMAFBnFldcq7getkNZiB8QNZYWSYFb/KwWnY7C0y1ffGJmnPI&#10;RQxhn6KCIoQ6ldJnBRn0Q1sTR+5uncEQoculdviK4aaS4ySZSoMlx4YCa9oUlD3OT6Mg0SN3OG4m&#10;8pOt97PbYzu2H7tXqt9r13MQgdrwF//cB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xoBqvAAAANoAAAAPAAAAAAAAAAAAAAAAAJgCAABkcnMvZG93bnJldi54&#10;bWxQSwUGAAAAAAQABAD1AAAAgQMAAAAA&#10;" fillcolor="gray" stroked="f">
                <o:lock v:ext="edit" aspectratio="t"/>
              </v:rect>
              <v:line id="Line 79" o:spid="_x0000_s1029" style="position:absolute;visibility:visible;mso-wrap-style:square" from="3912,10353" to="3913,1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group>
          </w:pict>
        </mc:Fallback>
      </mc:AlternateContent>
    </w:r>
  </w:p>
  <w:p w:rsidR="00E327CE" w:rsidRDefault="00E327CE">
    <w:pPr>
      <w:tabs>
        <w:tab w:val="left" w:pos="720"/>
        <w:tab w:val="left" w:pos="5580"/>
      </w:tabs>
      <w:ind w:right="360"/>
      <w:rPr>
        <w:rFonts w:ascii="Trebuchet MS" w:hAnsi="Trebuchet MS" w:cs="Tahoma"/>
        <w:sz w:val="16"/>
      </w:rPr>
    </w:pPr>
  </w:p>
  <w:p w:rsidR="00E327CE" w:rsidRDefault="00E327CE">
    <w:pPr>
      <w:tabs>
        <w:tab w:val="left" w:pos="720"/>
        <w:tab w:val="left" w:pos="5580"/>
      </w:tabs>
      <w:ind w:right="360"/>
      <w:rPr>
        <w:rFonts w:ascii="Trebuchet MS" w:hAnsi="Trebuchet MS" w:cs="Tahoma"/>
        <w:sz w:val="16"/>
      </w:rPr>
    </w:pPr>
    <w:r>
      <w:rPr>
        <w:rFonts w:ascii="Trebuchet MS" w:hAnsi="Trebuchet MS" w:cs="Tahoma"/>
        <w:sz w:val="16"/>
      </w:rPr>
      <w:tab/>
      <w:t>Ministerium der Deutschsprachigen Gemeinschaft Belgiens</w:t>
    </w:r>
  </w:p>
  <w:p w:rsidR="00E327CE" w:rsidRDefault="00E327CE">
    <w:pPr>
      <w:tabs>
        <w:tab w:val="left" w:pos="720"/>
        <w:tab w:val="left" w:pos="5580"/>
      </w:tabs>
      <w:ind w:right="360"/>
      <w:rPr>
        <w:rFonts w:ascii="Trebuchet MS" w:hAnsi="Trebuchet MS" w:cs="Tahoma"/>
        <w:sz w:val="16"/>
      </w:rPr>
    </w:pPr>
    <w:r>
      <w:rPr>
        <w:rFonts w:ascii="Trebuchet MS" w:hAnsi="Trebuchet MS" w:cs="Tahoma"/>
        <w:sz w:val="16"/>
      </w:rPr>
      <w:tab/>
    </w:r>
  </w:p>
  <w:p w:rsidR="00E327CE" w:rsidRDefault="00E327CE">
    <w:pPr>
      <w:tabs>
        <w:tab w:val="left" w:pos="1440"/>
        <w:tab w:val="left" w:pos="5580"/>
      </w:tabs>
      <w:ind w:right="360"/>
      <w:rPr>
        <w:rFonts w:ascii="Tahoma" w:hAnsi="Tahoma" w:cs="Tahoma"/>
        <w:sz w:val="16"/>
      </w:rPr>
    </w:pPr>
  </w:p>
  <w:p w:rsidR="00E327CE" w:rsidRDefault="00E327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CE" w:rsidRDefault="00D07026">
    <w:pPr>
      <w:tabs>
        <w:tab w:val="left" w:pos="1080"/>
        <w:tab w:val="left" w:pos="5580"/>
      </w:tabs>
      <w:ind w:right="360"/>
      <w:rPr>
        <w:rFonts w:ascii="Tahoma" w:hAnsi="Tahoma" w:cs="Tahoma"/>
        <w:sz w:val="16"/>
      </w:rPr>
    </w:pPr>
    <w:r>
      <w:rPr>
        <w:rFonts w:ascii="Tahoma" w:hAnsi="Tahoma" w:cs="Tahoma"/>
        <w:noProof/>
        <w:sz w:val="20"/>
      </w:rPr>
      <mc:AlternateContent>
        <mc:Choice Requires="wpg">
          <w:drawing>
            <wp:anchor distT="0" distB="0" distL="114300" distR="114300" simplePos="0" relativeHeight="251657728" behindDoc="0" locked="0" layoutInCell="1" allowOverlap="1">
              <wp:simplePos x="0" y="0"/>
              <wp:positionH relativeFrom="column">
                <wp:posOffset>-384810</wp:posOffset>
              </wp:positionH>
              <wp:positionV relativeFrom="paragraph">
                <wp:posOffset>69850</wp:posOffset>
              </wp:positionV>
              <wp:extent cx="1013460" cy="928370"/>
              <wp:effectExtent l="0" t="3175" r="0" b="11430"/>
              <wp:wrapNone/>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928370"/>
                        <a:chOff x="3910" y="11857"/>
                        <a:chExt cx="1596" cy="1462"/>
                      </a:xfrm>
                    </wpg:grpSpPr>
                    <wps:wsp>
                      <wps:cNvPr id="3" name="Rectangle 69"/>
                      <wps:cNvSpPr>
                        <a:spLocks noChangeAspect="1" noChangeArrowheads="1"/>
                      </wps:cNvSpPr>
                      <wps:spPr bwMode="auto">
                        <a:xfrm>
                          <a:off x="3910" y="12316"/>
                          <a:ext cx="597" cy="59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0" descr="Wappen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16" y="11857"/>
                          <a:ext cx="890"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71"/>
                      <wps:cNvCnPr/>
                      <wps:spPr bwMode="auto">
                        <a:xfrm>
                          <a:off x="4509" y="11890"/>
                          <a:ext cx="1" cy="142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0.3pt;margin-top:5.5pt;width:79.8pt;height:73.1pt;z-index:251657728" coordorigin="3910,11857" coordsize="1596,1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Q/fDCBAAANg4AAA4AAABkcnMvZTJvRG9jLnhtbOxX227jNhB9L9B/&#10;EPSu6GLqijiLRLaDBbZt0G3Rx4KWKItYiVRJOk5a9N87JCU7jmMkzRbtSx1YIcXbzJk5Z+jLDw99&#10;59wTISlncze8CFyHsIrXlG3m7s8/rbzMdaTCrMYdZ2TuPhLpfrj69pvL3VCQiLe8q4lwYBMmi90w&#10;d1ulhsL3ZdWSHssLPhAGgw0XPVbQFRu/FngHu/edHwVB4u+4qAfBKyIlvF3YQffK7N80pFI/NI0k&#10;yunmLtimzFOY51o//atLXGwEHlpajWbgd1jRY8rg0P1WC6ywsxX0ZKueVoJL3qiLivc+bxpaEeMD&#10;eBMGz7y5FXw7GF82xW4z7GECaJ/h9O5tq+/v74RD67kbuQ7DPYTInOokmcZmN2wKmHIrhs/DnbAO&#10;QvMTr75IGPafj+v+xk521rvveA374a3iBpuHRvR6C/DaeTAheNyHgDwop4KXYRDOUAKRqmAsj7JZ&#10;OsaoaiGQetksD2EYRsMwi1MbwKpdTuvjPLGLQ5REetTHhT3YGDsapz2DhJMHTOXXYfq5xQMxoZIa&#10;sBHT2YTpj5CImG064iS5xdVMm0CVFlGH8bKFaeRaDrAAXIT10ysh+K4luAZDQ+OX9gCOsnvojoQQ&#10;vYr6Ab5oFiYWvgn8OE8tdnFuor+HDheDkOqW8N7RjbkrwDwTU3z/SSqL8jRFh1jyjtYr2nWmIzbr&#10;shPOPQYSZoH+GwNzNK1jejLjepnd0b4B6+AMPabtNKT6Iw8jFNxEubdKstRDKxR7eRpkXhDmN3kS&#10;oBwtVn9qA0NUtLSuCftEGZkIHqK3BXuUGktNQ3FnB1kZR7Hx/ch6+dTJwHxecrKnCvSuo71GQn9s&#10;BHRgl6wGt3GhMO1s2z823+QyYDD9N6hAVtvI25Re8/oRskBwCBLQBJQZGi0Xv7vODlRu7srftlgQ&#10;1+k+MsikPERIy6LpoDiNoCOejqyfjmBWwVZzV7mObZbKSul2EHTTwkmhAYbxa+B8Q01iaPusVUYv&#10;DOuuLgdaFfAdIwKtk4i8Lv2wSm21L7Z89G/ao8fiy3bwQH0HrOiadlQ9mkoClmuj2P0drbTU6c6B&#10;yWhiMozqQx3QJacmsgIAfsEDlKlfoYpsdTSnhXYboA6tjF4eqPwWdh/v4uvukWnrjg4TwXR7BAHM&#10;eVYaXsDRlp0Fr7Y9YcrWUUE6wIMz2dJBQhIUpF+TGpj+sbZBfYmGUXYdBHl045VxUHooSJfedY5S&#10;Lw2WKQpQFpZhOdFwKwnAgLvFQP8BHhotmWTkhBO40JBoMklRae01xJJKEFW1+nUDGjO+B5HbDxiY&#10;D8hq0N8kqigBKX1Wk7RY6YqW5ZApupqFs3gyeKqEk2S+UVX32oiLvyWWQb7MlhnyUJQsIUqLhXe9&#10;KpGXrMI0XswWZbkIpyhZsdSJ9fVBMvifLQQr8znVyCeiZ/MbAmQC/L/+67vMSa5PSQrqqpvw/Zcu&#10;N/Ekiaa0puZSMt5JSnYngHJTaXr1UoLiIJ/4A3QxbJ34A3cgwx4UmZvT+TtJBxXelJ8zd5Ij9uhC&#10;PoP0NwveU8jhaj7W63O1e+Qo+HF6ffkPGbmH4SzRbJadv11AeMytA67PpmV+nEDr6NfP076Zdfi5&#10;d/U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7/iJffAAAACQEAAA8AAABkcnMv&#10;ZG93bnJldi54bWxMj0FLw0AQhe+C/2EZwVu7SaXRxmxKKeqpCLaCeJsm0yQ0Oxuy2yT9944nPQ2P&#10;9/HmvWw92VYN1PvGsYF4HoEiLlzZcGXg8/A6ewLlA3KJrWMycCUP6/z2JsO0dCN/0LAPlZIQ9ika&#10;qEPoUq19UZNFP3cdsXgn11sMIvtKlz2OEm5bvYiiRFtsWD7U2NG2puK8v1gDbyOOm4f4ZdidT9vr&#10;92H5/rWLyZj7u2nzDCrQFP5g+K0v1SGXTkd34dKr1sAsiRJBxYhlkwCrldyj6OXjAnSe6f8L8h8A&#10;AAD//wMAUEsDBAoAAAAAAAAAIQBkmMBzvhgAAL4YAAAVAAAAZHJzL21lZGlhL2ltYWdlMS5qcGVn&#10;/9j/4AAQSkZJRgABAQEBLAEsAAD/2wBDAAgGBgcGBQgHBwcJCQgKDBQNDAsLDBkSEw8UHRofHh0a&#10;HBwgJC4nICIsIxwcKDcpLDAxNDQ0Hyc5PTgyPC4zNDL/2wBDAQkJCQwLDBgNDRgyIRwhMjIyMjIy&#10;MjIyMjIyMjIyMjIyMjIyMjIyMjIyMjIyMjIyMjIyMjIyMjIyMjIyMjIyMjL/wAARCAC6AH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ue1Dxhp1hdTW4WW4eBS0vklDsIIBU5YHd8y8e4oA6Giq9le22o2iXNpKssL5C&#10;uhyDgkHn6g1YoAKKKKACiiigAooooAKKKKACiiigAooqveXkNhaSXM5IRMcKMkknAAA6kkgAe9AF&#10;ivPp7C/1C81ebT4xdWwEgt5GhhCtMXDMqlwSQCpG7pk9PlrornXL23iD3FhbWqvkKtxfpHIfwwRn&#10;8ay/DPiOxj8N2UV5us5YozGFdSwkCkruRlyGzjtzmgDa8LsraGg81nlEshmDxiNo3LksjKCQCM44&#10;4PUcEVs1xOk+IJW1TVTFaQRNNeYSO7vFhc7URQdmCcnGecdq6Sz1R5rs2d5aNaXW0uilw6SKDglW&#10;HpkZBAPIoA0qKKKACiiigAooooAKKKKACiiigDK1WSeW9stPhne3W43tJKmN+1QPlUnoSSOfQH61&#10;zM9tcyRafqsdy0Vil/C2ya6lleVPM2DIY7ckkHGOMda6bWP3Vzpd1/zzuwjfR1KfzK15Zr2rSXMF&#10;vZxNmHSctt/vXCsST/wEAAe5NAzY8aaheReKZ4ILl4IxaxKTGAHOS5I3dQPpiuj+H8m7wpFEGP7q&#10;4mTrn+Mn+tcl4xdZfFcsyHKy2sDqfUHdXRfDqYf2VqEZP+qvC34GNT/Q0AcVqN/dpf6zJbXLos9z&#10;cbo2w8bjJUZU8dB1GD713l/Hc6r/AMI0lvcrFM8TXDkuyl18oAjKkHq4PXtXmfmF7F5T1dXkP/As&#10;t/Wuk8SXc8F74fNq+y5sNNjlib0dsDB9iEIPsaAOut3ubFfPWadZILxLW5t3naaOQMVAZS/zKcOD&#10;17EHPWurritK1CLW2triHIS81LzyvdfLhGQfo4ArtaBBRRRQAUUUUAFFQ3N3bWUDT3dxFBCv3pJX&#10;CqPqTxWf/wAJT4e/6D2l/wDgXH/jQBrUVk/8JR4e/wCg7pn/AIFx/wCNH/CUeHv+g7pn/gXH/jQA&#10;niZxH4eu5c/PGFePA5LhgVH4sAPxrg5/C0Vxc6hPL/acUlxO80CxW67Yw7FmDgt855PpjtXUeJPE&#10;2gyeGtRjj1zTi8kDRrsuoyQWG0Hk9BnJ9q4PQptF0vRL2xmvvC/nTlvKli1KF/s+VC5XeuScjNAG&#10;xceHze3dibo35toLKK2m8qAJJKUzgg7/AJQQfc8e+aveH7O40KHVYgl5cLdBfJb7OFZMKRl/mwTy&#10;OnpXBxadBHLGzeNtHIVgSPtsHOD75H51qeJX0bWr20ns73wtaJCuCv8AaUQ2ncDvXavJwMYPH60D&#10;LZ8HsNH8pJb7+0NmwsYB5G3bjG3dkHvu6+2OK077w/FqOpy3Vw2qpEYY44o4YEUoUXaCWLHIzk4w&#10;OvOaxfEc2k6zPBJp+u6BpSRqVeOG+gIck/eOADntTvDtxpGjm5N/rmgaoJQoQTX1uBERnJGQeTke&#10;3FAHV+ELM6dfW1hOjiSKC4mV2i8sStJKCxAycYG0c/3q7ivJfh7d6ToGrXiXOtaJ/pEAIe2vo3Vi&#10;rHLOTjax3DAGRwfSvRP+Eo8Pf9B3TP8AwLj/AMaBGtRWT/wlHh7/AKDumf8AgXH/AI0f8JR4e/6D&#10;umf+Bcf+NAGtRWdba9o97Otva6tYTzN92OK5RmP0AOa0aAOY+IMaP4LvZJI1kWB4ZyrDIISVGOR9&#10;Aai12Xwh4fWIXunaaJpm2xxC2QsSe544X/aPArU8V2xu/CGs24GTJZTKPrsOP1rivHlna6j4M0rx&#10;GbUSzJHCZGD7N0UgHDEDJG4jGPX60AZGheLtK+26gdf0HSorSOTAMNtGzQNnAjwBlxwzbh0we2K9&#10;Mt9F8O3dulxb6ZpcsMgyjpbxkMPY4rwK7W5ey0xZIAx+zmCDZA0JB8zAy2MOxPfpz6819FaZYwab&#10;pltZ20CwRRRhVjXov+J9+9AFf/hHtDXn+x9PGO/2ZP8ACvP/ABd4m0CytLq30LTdLluoXCTXDW8Z&#10;SEHoygj5+eOOAetepEAggjIPUGvDfEelpoXxCW30+0SPdPHPAXjMyKrgqQIlH3QxbjrxxQB2vhjW&#10;fDOtC3s7zSdMtdUkiEhhEKFGB6bWxjJGDt6gGut/4R/Rf+gRYf8AgMn+FeS/DLTYrvxc7z2Qf7HE&#10;8u5htCyF/lbYRwcbgMdMete10AYGq2vhjRbCS9v9P06KGMZ5tkyx9AMck+grzyTxbYHxbDHDoWkn&#10;R2j3bWijDNGRkzZxwQAfk69R1xXo3i3RYdc8OXlq8HmzLGZLfbgMsgGV2kjg54+hNeERtJLok+y1&#10;QWf2qGUx+Q7MSVI/13UD5TkercUDPcNGi8K+INPW80/TtPliPBU2qBkPoykZBrR/4R3Q/wDoDaf/&#10;AOAqf4VgfDSwitPBtrcrbiOa73SyPkFpBk7STjptxgdq7GgRw/iPUPCuhu1nFpGmXOqNGzxW3kRq&#10;MgZwzYwuecA9cVznhLxToN1bKniDS9JjaWfy4LlLWMK+eSGGPkC5Ubjwcj3o+LWjW0F1a6lHZ5a8&#10;V4JWVtoMgGUbAGWbG7rxwM9K5e3tJNW8ZafBe2aStdvb71jhNspj2bmXaRg/L1PfacdaBnqN/pmm&#10;w+NvDC2NjaQ4Fzcl4IVUkCMIOQOmZK7KuXCq3xKhhjVVistHO1VGAvmSgAAduIq6igQyWNZoXib7&#10;rqVP0Nc94FYXHgPRlkUMYrdYiCM8xnb/ADWukrmfBBEek39mP+XTU7uHHoPNZx+jCgDpGRZFKuoZ&#10;T1BGRWB401K60rw3c3NvZzXCbSszwXHlSQIQcyKcEkjjpz3roawfEvh2TxFDDD/atxZxRsHaOJEZ&#10;ZCCCN24c4xQB5nonifXrBXY6jJdSrmJ2umaRCynnauRgA8Z6nBPAwK9M0TXV1rQpdRt7dReRho5Y&#10;hziRRnbnuDkEezV5Pd2raFqdxpV9iKSKZvJLHAmjZiUZfXrg+hBroPA/imx8OW1zYatbTQNPcvOb&#10;5B5kT7uBuxymFCjkY4zmgZl6Tr+r3viDQHu9cvFgvLlVnKFVU5UsseAvClwF/TrW/wDEjxZNpmr2&#10;emRak1jGsQuZjHnfLksoQEcgDaWOPapfEej+CLotM2rxWUl0BKRbShkkzyH2DOCeu4YOec1X0LVb&#10;Oy8Ti61O6t9WZLaKzTXID/qkd28tJ1/hYsCN44PAbFAHIrrWqzahIqaxdTWxthcoPtzqzLnDbPm/&#10;eYHzEDkDpmtfw/Pqmr6zZ2dp4iubeAOjys9396PG4JGjfeLAdhgDPfArPu7S1ivr2COGP7PHez+U&#10;hQEIPMbp6Vo+DbKS/wDH9oZjb+VYxPdRqVbzGyvl9cYABb1B6UAdd4l1/UBrlr4X8PeXDdzDMkxU&#10;YiXBY4HQYHJPuoHJyK2px+LfClj/AGiusjVLaEAzRTRBSPx647Zzkdea5C/1e4i8XzazY3kUN4t1&#10;KYhNyksQwhVhkHGFU8cg4NasviLUPEum+J5bqWBbW0sYolggJKq7sSSSepwq/TNAHp9lcw6jY2t9&#10;GuUmjWWMsOQGGf5GrDIrFSyg7TkZHQ1leFU2eEtHX/pziP8A44K16BHM6QDN498STkcQxWlsp+it&#10;If8A0YK6aua8KZlu/Ed0efN1aRAfaNEj/mprpaACuY8M/ufEXiu06Yv45wPaSCP+qmunrzzxHrs3&#10;hTxLrl5bWhnkuNPtZAxxsjYPJHufnOOV6e3TrQB6DvTzBHuXeRuC55x64pWYIpZiAoGST0ArwNtc&#10;1WbWB4taW9EcciwsUcDEpXd5KrnPlHAPTOD3PNdp/wALAubjwDNqd/oskkZZra4mhOIQCCDJjlto&#10;OAeDgnrQB1fijw3b+KNLSIy+TcQuJrW5VQxjfH6qQcEdx+FeOautx4fudSsr0ytdQCSZfMXassar&#10;kGP1QkAYzkZOeaseF9Z1/TNBt0g1dkDorpH5avHGMAAANk47nBHJPStTVfEureJbFLbU7e2toQMS&#10;QwHf5x7ksein+6PxJ6UDMaxthaWiIDmQjdK/d3PUn/PSrdrcT2M11Ja+QRdwfZ7mOeLeki9jjI+Y&#10;ZOM8c81B58IEh86PEX+sO4fJ9fSoxeQtFBIpdlnIEeEOTnvjsPegCQsltAXYnZGuWJ5OB1PvW98P&#10;BbWieJdbSSSb7NCEinM+9CCpkKKO2Dt79x0rmZb5YLyZJgFtoYBJI59STx+Smuuigl0D4WWGnzwp&#10;Bd6lLveIIFKKTvwcdSECqc0AcdK1ssltaXNu7sF3xv5JkG4cHscH6jnNdFLc3Fn8JtUnmiWGK6u/&#10;LtYhbLBlBgZIVV6lWOSOmKh8PeEdX1u1hvrK+g/s+9mmZp2J8y22uV+QdGBxkHIwc9RV/wATTRa/&#10;qGj+E9Kklu7e2kUPI0m9pAhHmOWJ5AUFcnqz47UAepQCO0sYkZlSOONVyTgAAYqxXiHiDxLq/jW8&#10;k0SG1lhcXDLDZqwUPtB3LMS2Nw25AHHXrwa1vCXj6+ydMlinu7eCzeQXEmPOQoCWZznBTPyjHPA6&#10;knAI7TwIfN8Lrdd7q6ubj67pnI/TFdLWF4Lt/svgnRIj94WURb6lQT+prdoAK47xDZC68YW1sTtG&#10;o6Pd2u4AHBDRsOvGRk12Nc14hAj8U+Fbjv8Aa5ofwaBz/NBQB59F8MfEktq0872Qv2kjdZHuZDIu&#10;AcjcBj+769OCK7nT/DepR/DyLQhfC0vXiKyyvGJQm4ksoGRkYJGc+9dbRQB5ivwvnsbVW/4SZIIk&#10;UtNus12A92XLfIO5BJGc4x0rAm0rwkb8Rj4hTxeZH5bGSJQpJ/iRyoRf8811/wAR7yXfY6cCRbyK&#10;00i9nKkAA+wznHriuIJ3LtbkHqDyKBnWT/D3Q4bb+04tckTTImjnCZi8giPbjcwXJU7RuOfWuPhh&#10;t49Sm+32V79qtZJYpLV74BU3jGMrGCylSCpz6GoViuNOEkukSG2dwfNtl/1Fyv8AEjxn5eRkZxkZ&#10;pIGTzo0SQyCGI24cnJeJcPCT7hJCv/APagDqPANjo914mvrebSlaWO1iljlubp7hnHmHs3HysAQQ&#10;MjPvW34u060m1yPUfEV2f7Mgj8q002A5e6Y8sW746DA4wMk4OK4qzurjTdTt9Ts2VbuAMq7wSrqw&#10;wVYDkjgH6gU1XTXvE8Y8S37x2GzfczFWH2k54hUr9xO56Z6dyaAOgS717x7ix0ZU0rQI/wB28sY+&#10;QgcbQRjfj+6mF7Fj0ruvD3hbTPDVuUsot07gCW5kwZJMdAT2A7KMAelY1/470XSdPEWlQ/aBFHhE&#10;jTyoY1A7sRgADsAa1/CF3qOoeFrHUNVK/bLtPtDKq7VRWOVUD0CkDnmgRx/iHwDqmr+MZbuI276Y&#10;8iTNHcSMqltu1gFTnoBzkHnrWXB4V1fwp4a8TXOoSxlW0traAQyFlJckHqARgkYHT5jXsFc145Hm&#10;+HEtj0uL60hP0M6Z/SgDftIBbWcFuowIo1QfgMVNRRQAVzXjD9yuiXvRbXVoCx9FfMR/9GCulrJ8&#10;S6W2teG9Q0+M7ZpYT5Tf3ZByh/BgDQBrUVm6Bqq63oFlqSjaZ4gzp/cfoy/UMCPwq8JomcosqFgc&#10;FQwyD6UAc34z8NxeIba1EeoLY6jA7G1lbDK+R8yMuRuUgc45GAe1eWAXUcNjcSfZJ7O98xYbq1lY&#10;qXTqpVlBUkZI69K6/wCIw1Se8itbm2ibS1dZ4LpAyurY8toic8E785GDjOORXExWElvbW9pDfTra&#10;QzCb7OQpRmAKg9Mg4OOvSgZueHdAfxRqt5aG/eyt7OON3aEKZZC+cYLAgKNvXGSfpSa14f0/w5cW&#10;9rZX817KJpI7mSUqWRiu9VO0AZwWP0IrKaf7JcwXkLSRuT5P2mGfyygY4wWyPlzx9a7aDwFfJ4Ga&#10;3UwprT3bagQ7ZQyH5fLLdfuYXPrzQBx9ANLf6T4nsLJ7q80aGxhR0Rnmu1kLFmC4RUzk898CoLwr&#10;5Dr9q+ykj5ZcqCvvzxQBJo9hJr3iSy0rUoZBaTyMWitmBEkaDcTI55C9AVA5zjNe7qoVQqgBQMAD&#10;oK4P4ZaNDHpX9ty27fa7jdHHcyTM7SwAjDBTwgYjOAOmK7tmVBlmCjpknFAh1c14t/fz+H7JfvT6&#10;rE5H+zGGlP8A6AK6NHSRA6OrqehU5Fc1n+1fiHxzBotoQT/03nxx9RGv/kSgDp6KKKACiiigDj4b&#10;uHwj4iv7W8kWHStQ331rK5wscoGZo89s/wCsHrl/SvKLjUTrHie91qGaC3nkjmuNt1J5WxQmxVV1&#10;PzPtOQOORzXumvaJbeINKexucr8wkilX70MinKuvuD+fQ8GvJbrwxqWo6tFo9nDbWd/A5murZvlg&#10;LD7t1GDktG4wuwfdI28daBmr8Pba313SdX0jUdQNz58cMiqs0jSQgdMFhgFWxwM8+oqxL8ONeF/E&#10;ianYyWPmAvLsaObb3wMMpP5A+1dX4Y8F6f4Xd5rWW4kuJYwkrSPlWwc8DHGDnH1rpaBHJeHvh/pW&#10;iSNcTql9eeeZ1leIKI2Ix8q9B65OTkmuU8aeIdRsfFgXw/4jOCAl7ana62zDHKgg8kdV7EZ716xX&#10;nfxE0uG91DTRJqOj2Bd9sTXMBaV3OerAghMcemTz2oA4iaK4ubhJbnVNTuAr+YYp7pnjZh0JU8ZG&#10;eMYq54f0m58R+KBaRRxRRWBjmnut+XVW52oMcMcYOT0OcHiuvHwzMjjzNduFgIGVhhQP/wB9nP54&#10;zXX6NoeneH9PFlptuIYcl25JZ2PVmY8sT6mgZLqc8VppF3PK6xxRQuzMwOFAB9Ofyr56LXVxpt9F&#10;LqdvdrELeU+bdSM7nJAESt94jdg8cY4r6I1Cxi1LT7ixnLiGeMxvsbB2ng4PbivMvEXw0bT7dLrR&#10;dQWG3t3M7/anCtEeBvWTjAVRnBPbrmgQ7wV46tNN8M3Gn3SMX02MfZVXh7oMxCoq9m3FVxk9frXc&#10;+F9KuNL0jN8VbUbuVrq8ZenmvyVHsowo9lFc54R0CC/uINWNuY9Nt28yxWRNr3cpGGvJB6nnYD0B&#10;J7jHfUAFFFFABRRRQAVk65oFvrcMTNJJbXtsxe1vITiSBvUHuD0KngjrWtRQBysPia50WRbPxZFH&#10;aknbFqcQP2Wb03H/AJZN7Nx6E11CsrqHRgykZBByCKSSJJo2ilRXjYbWVhkEehFc1/why6e7SeHd&#10;TutH3HJt0Altif8Ark3C/wDACtAG5qn28aXcnTPJ+2hCYRMCULe+K+fLy5n1Fnk127QXUMTspudz&#10;y3GH/wCPdgp+TnfjocH0xj2n7T4zsuJdO0nU1HR7e4e3c/8AAXDD/wAerhP+EOvvt+oXJ0HWbf7X&#10;5q+Ta3FqURX6jJfJ/SgZt/DLUNdv5L4XU0T6bEQEUncUYjISMg/cC44Oe3vXo1edeFNO1/w1aXNv&#10;Y+Gi7XE3mG4vr6KM4wAARGH6c9PWt7+zPFOpcahrVvp0J6xaXDlyP+usmcfgooEaWseItN0NY1u5&#10;i1xLxBawqZJpj6Ig5P16DuRWRHo+o+Jp47rxHEtvp8bB4NHVgwYjkNOw4Y9wg+Ud9xrW0fw3pehm&#10;SSzt83Mv+tupnMk0v+87ZJ+mcVrUAFFFFABRRRQAUUUUAFFFFABRRRQAUUUUAFFFFABRRRQAUUUU&#10;AFFFFAH/2VBLAQItABQABgAIAAAAIQCKFT+YDAEAABUCAAATAAAAAAAAAAAAAAAAAAAAAABbQ29u&#10;dGVudF9UeXBlc10ueG1sUEsBAi0AFAAGAAgAAAAhADj9If/WAAAAlAEAAAsAAAAAAAAAAAAAAAAA&#10;PQEAAF9yZWxzLy5yZWxzUEsBAi0AFAAGAAgAAAAhAG0Q/fDCBAAANg4AAA4AAAAAAAAAAAAAAAAA&#10;PAIAAGRycy9lMm9Eb2MueG1sUEsBAi0AFAAGAAgAAAAhAFhgsxu6AAAAIgEAABkAAAAAAAAAAAAA&#10;AAAAKgcAAGRycy9fcmVscy9lMm9Eb2MueG1sLnJlbHNQSwECLQAUAAYACAAAACEATv+Il98AAAAJ&#10;AQAADwAAAAAAAAAAAAAAAAAbCAAAZHJzL2Rvd25yZXYueG1sUEsBAi0ACgAAAAAAAAAhAGSYwHO+&#10;GAAAvhgAABUAAAAAAAAAAAAAAAAAJwkAAGRycy9tZWRpYS9pbWFnZTEuanBlZ1BLBQYAAAAABgAG&#10;AH0BAAAYIgAAAAA=&#10;">
              <v:rect id="Rectangle 69" o:spid="_x0000_s1027" style="position:absolute;left:3910;top:12316;width:597;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8" type="#_x0000_t75" alt="Wappen_grau" style="position:absolute;left:4616;top:11857;width:89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vAv3GAAAA2gAAAA8AAABkcnMvZG93bnJldi54bWxEj0FrwkAUhO8F/8PyCl5C3VhFSnQVbRWr&#10;B7FWtMdH9pkEs29DdmvSf+8WCj0OM/MNM5m1phQ3ql1hWUG/F4MgTq0uOFNw/Fw9vYBwHlljaZkU&#10;/JCD2bTzMMFE24Y/6HbwmQgQdgkqyL2vEildmpNB17MVcfAutjbog6wzqWtsAtyU8jmOR9JgwWEh&#10;x4pec0qvh2+j4G37Ndgth8tmH0Xr0+Uc7Reb9Vyp7mM7H4Pw1Pr/8F/7XSsYwu+VcAPk9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G8C/cYAAADaAAAADwAAAAAAAAAAAAAA&#10;AACfAgAAZHJzL2Rvd25yZXYueG1sUEsFBgAAAAAEAAQA9wAAAJIDAAAAAA==&#10;">
                <v:imagedata r:id="rId2" o:title="Wappen_grau"/>
              </v:shape>
              <v:line id="Line 71" o:spid="_x0000_s1029" style="position:absolute;visibility:visible;mso-wrap-style:square" from="4509,11890" to="4510,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RYcMAAADaAAAADwAAAGRycy9kb3ducmV2LnhtbESPQWsCMRSE7wX/Q3hCbzVrbUVWo0hR&#10;KD0UVj3o7bF5bhY3L2sS1+2/bwoFj8PMfMMsVr1tREc+1I4VjEcZCOLS6ZorBYf99mUGIkRkjY1j&#10;UvBDAVbLwdMCc+3uXFC3i5VIEA45KjAxtrmUoTRkMYxcS5y8s/MWY5K+ktrjPcFtI1+zbCot1pwW&#10;DLb0Yai87G5WgT/FcCyuk6/urdpcvy/e7OlcKPU87NdzEJH6+Aj/tz+1gn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0WHDAAAA2gAAAA8AAAAAAAAAAAAA&#10;AAAAoQIAAGRycy9kb3ducmV2LnhtbFBLBQYAAAAABAAEAPkAAACRAwAAAAA=&#10;" strokeweight=".25pt"/>
            </v:group>
          </w:pict>
        </mc:Fallback>
      </mc:AlternateContent>
    </w:r>
  </w:p>
  <w:p w:rsidR="00E327CE" w:rsidRDefault="00E327CE">
    <w:pPr>
      <w:tabs>
        <w:tab w:val="left" w:pos="1080"/>
        <w:tab w:val="left" w:pos="5580"/>
      </w:tabs>
      <w:ind w:right="360"/>
      <w:rPr>
        <w:rFonts w:ascii="Tahoma" w:hAnsi="Tahoma" w:cs="Tahoma"/>
        <w:sz w:val="16"/>
      </w:rPr>
    </w:pPr>
  </w:p>
  <w:p w:rsidR="00E327CE" w:rsidRDefault="00E327CE">
    <w:pPr>
      <w:tabs>
        <w:tab w:val="left" w:pos="1080"/>
        <w:tab w:val="left" w:pos="5580"/>
      </w:tabs>
      <w:ind w:right="360"/>
      <w:rPr>
        <w:rFonts w:ascii="Tahoma" w:hAnsi="Tahoma" w:cs="Tahoma"/>
        <w:sz w:val="16"/>
      </w:rPr>
    </w:pPr>
  </w:p>
  <w:p w:rsidR="00E327CE" w:rsidRDefault="00E327CE">
    <w:pPr>
      <w:tabs>
        <w:tab w:val="left" w:pos="1080"/>
        <w:tab w:val="left" w:pos="2160"/>
        <w:tab w:val="left" w:pos="5580"/>
      </w:tabs>
      <w:ind w:right="360"/>
      <w:rPr>
        <w:rFonts w:ascii="Trebuchet MS" w:hAnsi="Trebuchet MS" w:cs="Tahoma"/>
        <w:sz w:val="18"/>
      </w:rPr>
    </w:pPr>
    <w:r>
      <w:rPr>
        <w:rFonts w:ascii="Tahoma" w:hAnsi="Tahoma" w:cs="Tahoma"/>
        <w:sz w:val="16"/>
      </w:rPr>
      <w:tab/>
    </w:r>
    <w:r>
      <w:rPr>
        <w:rFonts w:ascii="Trebuchet MS" w:hAnsi="Trebuchet MS" w:cs="Tahoma"/>
        <w:sz w:val="18"/>
      </w:rPr>
      <w:t>Ministerium der Deutschsprachigen Gemeinschaft Belgiens</w:t>
    </w:r>
  </w:p>
  <w:p w:rsidR="00E327CE" w:rsidRDefault="00E327CE">
    <w:pPr>
      <w:tabs>
        <w:tab w:val="left" w:pos="1080"/>
        <w:tab w:val="left" w:pos="2160"/>
        <w:tab w:val="left" w:pos="5580"/>
      </w:tabs>
      <w:ind w:right="360"/>
      <w:rPr>
        <w:rFonts w:ascii="Trebuchet MS" w:hAnsi="Trebuchet MS" w:cs="Tahoma"/>
        <w:sz w:val="18"/>
      </w:rPr>
    </w:pPr>
    <w:r>
      <w:rPr>
        <w:rFonts w:ascii="Tahoma" w:hAnsi="Tahoma" w:cs="Tahoma"/>
        <w:sz w:val="18"/>
      </w:rPr>
      <w:tab/>
    </w:r>
  </w:p>
  <w:p w:rsidR="00E327CE" w:rsidRDefault="00E327CE">
    <w:pPr>
      <w:tabs>
        <w:tab w:val="left" w:pos="1080"/>
        <w:tab w:val="left" w:pos="2160"/>
        <w:tab w:val="left" w:pos="5580"/>
      </w:tabs>
      <w:ind w:right="360"/>
      <w:rPr>
        <w:rFonts w:ascii="Trebuchet MS" w:hAnsi="Trebuchet MS" w:cs="Tahoma"/>
        <w:sz w:val="18"/>
      </w:rPr>
    </w:pPr>
    <w:r>
      <w:rPr>
        <w:rFonts w:ascii="Tahoma" w:hAnsi="Tahoma" w:cs="Tahoma"/>
        <w:sz w:val="18"/>
      </w:rPr>
      <w:tab/>
    </w:r>
  </w:p>
  <w:p w:rsidR="00E327CE" w:rsidRDefault="00E327CE">
    <w:pPr>
      <w:pStyle w:val="Kopfzeile"/>
      <w:tabs>
        <w:tab w:val="left" w:pos="1080"/>
        <w:tab w:val="left" w:pos="2160"/>
      </w:tabs>
      <w:rPr>
        <w:sz w:val="16"/>
      </w:rPr>
    </w:pPr>
  </w:p>
  <w:p w:rsidR="00E327CE" w:rsidRDefault="00D07026">
    <w:pPr>
      <w:pStyle w:val="Kopfzeile"/>
      <w:tabs>
        <w:tab w:val="left" w:pos="1080"/>
      </w:tabs>
    </w:pPr>
    <w:r>
      <w:rPr>
        <w:rFonts w:ascii="Trebuchet MS" w:hAnsi="Trebuchet MS" w:cs="Tahoma"/>
        <w:noProof/>
        <w:sz w:val="20"/>
      </w:rPr>
      <mc:AlternateContent>
        <mc:Choice Requires="wps">
          <w:drawing>
            <wp:anchor distT="0" distB="0" distL="114300" distR="114300" simplePos="0" relativeHeight="251656704" behindDoc="1" locked="0" layoutInCell="1" allowOverlap="1">
              <wp:simplePos x="0" y="0"/>
              <wp:positionH relativeFrom="column">
                <wp:posOffset>-1080135</wp:posOffset>
              </wp:positionH>
              <wp:positionV relativeFrom="paragraph">
                <wp:posOffset>2478405</wp:posOffset>
              </wp:positionV>
              <wp:extent cx="288290" cy="1905"/>
              <wp:effectExtent l="5715" t="11430" r="10795" b="5715"/>
              <wp:wrapNone/>
              <wp:docPr id="1" name="Line 6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88290"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95.15pt" to="-62.35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jwHAIAAD4EAAAOAAAAZHJzL2Uyb0RvYy54bWysU8GO2jAQvVfqP1i+QxJgKUSE1SqBXrZd&#10;pN1+gLEdYtWxLdsQUNV/79gJaGkvVdUcnLE9fvNm5s3q8dxKdOLWCa0KnI1TjLiimgl1KPC3t+1o&#10;gZHzRDEiteIFvnCHH9cfP6w6k/OJbrRk3CIAUS7vTIEb702eJI42vCVurA1XcFlr2xIPW3tImCUd&#10;oLcymaTpPOm0ZcZqyp2D06q/xOuIX9ec+pe6dtwjWWDg5uNq47oPa7JekfxgiWkEHWiQf2DREqEg&#10;6A2qIp6goxV/QLWCWu107cdUt4mua0F5zAGyydLfsnltiOExFyiOM7cyuf8HS7+edhYJBr3DSJEW&#10;WvQsFEfzaShNZ1wOHqXa2ZAcPatX86zpd4eULhuiDvzJGahx/3o4iqzfLgagsgCS3KGEjTMQc999&#10;0Qx8yNHrWLpzbdsQBYqCzrFDl1uH+NkjCoeTxWKyhD5SuMqW6UPEJ/n1qbHOf+a6RcEosIRMIjQ5&#10;PTsfqJD86hIiKb0VUkYJSIW6Ak+zTw/xgdNSsHAZ3Jw97Etp0YkEEcVviHvnZvVRsQjWcMI2g+2J&#10;kL0NwaUKeJAM0BmsXiU/lulys9gsZqPZZL4ZzdKqGj1ty9lovgVK1bQqyyr7Gahls7wRjHEV2F0V&#10;m83+ThHD7PRau2n2VobkHj3WC8he/5F07GZoYK+OvWaXnb12GUQanYeBClPwfg/2+7Ff/wIAAP//&#10;AwBQSwMEFAAGAAgAAAAhANeqk8vjAAAADQEAAA8AAABkcnMvZG93bnJldi54bWxMj8FOwzAMhu9I&#10;vENkJG5d0g11ozSdaAWHHZjENgm4ZY1pKxqnNOlW3p7ABY62P/3+/mw9mY6dcHCtJQnxTABDqqxu&#10;qZZw2D9GK2DOK9Kqs4QSvtDBOr+8yFSq7Zme8bTzNQsh5FIlofG+Tzl3VYNGuZntkcLt3Q5G+TAO&#10;NdeDOodw0/G5EAk3qqXwoVE9lg1WH7vRSPDu5XXrx81nkRRPJe6Lt/KBb6S8vpru74B5nPwfDD/6&#10;QR3y4HS0I2nHOglRvBRxYCUsbsUCWECieH6zBHb8XSXA84z/b5F/AwAA//8DAFBLAQItABQABgAI&#10;AAAAIQC2gziS/gAAAOEBAAATAAAAAAAAAAAAAAAAAAAAAABbQ29udGVudF9UeXBlc10ueG1sUEsB&#10;Ai0AFAAGAAgAAAAhADj9If/WAAAAlAEAAAsAAAAAAAAAAAAAAAAALwEAAF9yZWxzLy5yZWxzUEsB&#10;Ai0AFAAGAAgAAAAhAC6gSPAcAgAAPgQAAA4AAAAAAAAAAAAAAAAALgIAAGRycy9lMm9Eb2MueG1s&#10;UEsBAi0AFAAGAAgAAAAhANeqk8vjAAAADQEAAA8AAAAAAAAAAAAAAAAAdgQAAGRycy9kb3ducmV2&#10;LnhtbFBLBQYAAAAABAAEAPMAAACGBQAAAAA=&#10;" strokeweight=".25pt">
              <o:lock v:ext="edit" aspectratio="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44A1082"/>
    <w:multiLevelType w:val="hybridMultilevel"/>
    <w:tmpl w:val="DBE4616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C9109F6"/>
    <w:multiLevelType w:val="hybridMultilevel"/>
    <w:tmpl w:val="AD8AFE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o:colormru v:ext="edit" colors="#2f3934,#c00,#f05500,#009,#ddd,#eaeaea,#ef3e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BB"/>
    <w:rsid w:val="000E5D7E"/>
    <w:rsid w:val="00132BD7"/>
    <w:rsid w:val="001836BB"/>
    <w:rsid w:val="00227C8E"/>
    <w:rsid w:val="003250DE"/>
    <w:rsid w:val="004665C5"/>
    <w:rsid w:val="00486FDF"/>
    <w:rsid w:val="00500C21"/>
    <w:rsid w:val="005462AE"/>
    <w:rsid w:val="005A7773"/>
    <w:rsid w:val="005C54C9"/>
    <w:rsid w:val="005C7CDE"/>
    <w:rsid w:val="007515DA"/>
    <w:rsid w:val="007D581C"/>
    <w:rsid w:val="00824779"/>
    <w:rsid w:val="00963095"/>
    <w:rsid w:val="009733CA"/>
    <w:rsid w:val="00993B80"/>
    <w:rsid w:val="00AD7FC9"/>
    <w:rsid w:val="00CC4DCC"/>
    <w:rsid w:val="00D07026"/>
    <w:rsid w:val="00DB1BAB"/>
    <w:rsid w:val="00E327CE"/>
    <w:rsid w:val="00E7506C"/>
    <w:rsid w:val="00FE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f3934,#c00,#f05500,#009,#ddd,#eaeaea,#ef3e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qFormat/>
    <w:pPr>
      <w:keepNext/>
      <w:tabs>
        <w:tab w:val="left" w:pos="540"/>
      </w:tabs>
      <w:ind w:left="-180"/>
      <w:outlineLvl w:val="1"/>
    </w:pPr>
    <w:rPr>
      <w:rFonts w:ascii="Tahoma" w:hAnsi="Tahoma" w:cs="Tahom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paragraph" w:styleId="Textkrper">
    <w:name w:val="Body Text"/>
    <w:basedOn w:val="Standard"/>
    <w:pPr>
      <w:jc w:val="both"/>
    </w:pPr>
    <w:rPr>
      <w:rFonts w:ascii="Tahoma" w:hAnsi="Tahoma" w:cs="Tahoma"/>
      <w:color w:val="000000"/>
      <w:sz w:val="20"/>
    </w:rPr>
  </w:style>
  <w:style w:type="paragraph" w:styleId="Textkrper2">
    <w:name w:val="Body Text 2"/>
    <w:basedOn w:val="Standard"/>
    <w:pPr>
      <w:autoSpaceDE w:val="0"/>
      <w:autoSpaceDN w:val="0"/>
      <w:adjustRightInd w:val="0"/>
    </w:pPr>
    <w:rPr>
      <w:rFonts w:ascii="Tahoma" w:hAnsi="Tahoma" w:cs="Tahoma"/>
      <w:sz w:val="20"/>
    </w:rPr>
  </w:style>
  <w:style w:type="paragraph" w:styleId="Textkrper-Zeileneinzug">
    <w:name w:val="Body Text Indent"/>
    <w:basedOn w:val="Standard"/>
    <w:pPr>
      <w:ind w:left="708"/>
      <w:jc w:val="both"/>
    </w:pPr>
    <w:rPr>
      <w:rFonts w:ascii="Tahoma" w:hAnsi="Tahoma" w:cs="Tahoma"/>
      <w:sz w:val="20"/>
    </w:rPr>
  </w:style>
  <w:style w:type="paragraph" w:styleId="Textkrper3">
    <w:name w:val="Body Text 3"/>
    <w:basedOn w:val="Standard"/>
    <w:pPr>
      <w:jc w:val="both"/>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qFormat/>
    <w:pPr>
      <w:keepNext/>
      <w:tabs>
        <w:tab w:val="left" w:pos="540"/>
      </w:tabs>
      <w:ind w:left="-180"/>
      <w:outlineLvl w:val="1"/>
    </w:pPr>
    <w:rPr>
      <w:rFonts w:ascii="Tahoma" w:hAnsi="Tahoma" w:cs="Tahom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paragraph" w:styleId="Textkrper">
    <w:name w:val="Body Text"/>
    <w:basedOn w:val="Standard"/>
    <w:pPr>
      <w:jc w:val="both"/>
    </w:pPr>
    <w:rPr>
      <w:rFonts w:ascii="Tahoma" w:hAnsi="Tahoma" w:cs="Tahoma"/>
      <w:color w:val="000000"/>
      <w:sz w:val="20"/>
    </w:rPr>
  </w:style>
  <w:style w:type="paragraph" w:styleId="Textkrper2">
    <w:name w:val="Body Text 2"/>
    <w:basedOn w:val="Standard"/>
    <w:pPr>
      <w:autoSpaceDE w:val="0"/>
      <w:autoSpaceDN w:val="0"/>
      <w:adjustRightInd w:val="0"/>
    </w:pPr>
    <w:rPr>
      <w:rFonts w:ascii="Tahoma" w:hAnsi="Tahoma" w:cs="Tahoma"/>
      <w:sz w:val="20"/>
    </w:rPr>
  </w:style>
  <w:style w:type="paragraph" w:styleId="Textkrper-Zeileneinzug">
    <w:name w:val="Body Text Indent"/>
    <w:basedOn w:val="Standard"/>
    <w:pPr>
      <w:ind w:left="708"/>
      <w:jc w:val="both"/>
    </w:pPr>
    <w:rPr>
      <w:rFonts w:ascii="Tahoma" w:hAnsi="Tahoma" w:cs="Tahoma"/>
      <w:sz w:val="20"/>
    </w:rPr>
  </w:style>
  <w:style w:type="paragraph" w:styleId="Textkrper3">
    <w:name w:val="Body Text 3"/>
    <w:basedOn w:val="Standard"/>
    <w:pPr>
      <w:jc w:val="both"/>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SENSTER, Corina</dc:creator>
  <cp:lastModifiedBy>SENSTER, Corina</cp:lastModifiedBy>
  <cp:revision>6</cp:revision>
  <cp:lastPrinted>2014-05-12T09:45:00Z</cp:lastPrinted>
  <dcterms:created xsi:type="dcterms:W3CDTF">2016-08-23T07:55:00Z</dcterms:created>
  <dcterms:modified xsi:type="dcterms:W3CDTF">2016-10-12T06:05:00Z</dcterms:modified>
</cp:coreProperties>
</file>