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7B" w:rsidRDefault="0056656B" w:rsidP="00367D7B">
      <w:pPr>
        <w:spacing w:before="0" w:after="0"/>
        <w:rPr>
          <w:rFonts w:ascii="OstbeSerif Office" w:hAnsi="OstbeSerif Office" w:cs="Arial"/>
          <w:sz w:val="16"/>
          <w:szCs w:val="16"/>
        </w:rPr>
      </w:pPr>
      <w:proofErr w:type="spellStart"/>
      <w:r w:rsidRPr="0056656B">
        <w:rPr>
          <w:rFonts w:ascii="OstbeSerif Office" w:hAnsi="OstbeSerif Office" w:cs="Arial"/>
          <w:sz w:val="16"/>
          <w:szCs w:val="16"/>
        </w:rPr>
        <w:t>FbUP.DaK</w:t>
      </w:r>
      <w:proofErr w:type="spellEnd"/>
      <w:r w:rsidRPr="0056656B">
        <w:rPr>
          <w:rFonts w:ascii="OstbeSerif Office" w:hAnsi="OstbeSerif Office" w:cs="Arial"/>
          <w:sz w:val="16"/>
          <w:szCs w:val="16"/>
        </w:rPr>
        <w:t>/35.00-X/19.1212</w:t>
      </w: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EA76FF" w:rsidRDefault="00EA76FF" w:rsidP="00EA76FF">
      <w:pPr>
        <w:jc w:val="center"/>
        <w:rPr>
          <w:rFonts w:ascii="OstbeSerif Office" w:hAnsi="OstbeSerif Office" w:cs="Arial"/>
          <w:b/>
          <w:sz w:val="28"/>
          <w:szCs w:val="28"/>
        </w:rPr>
      </w:pPr>
      <w:r>
        <w:rPr>
          <w:rFonts w:ascii="OstbeSerif Office" w:hAnsi="OstbeSerif Office" w:cs="Arial"/>
          <w:b/>
          <w:sz w:val="28"/>
          <w:szCs w:val="28"/>
        </w:rPr>
        <w:t xml:space="preserve">Antrag auf </w:t>
      </w:r>
      <w:r w:rsidR="0056656B">
        <w:rPr>
          <w:rFonts w:ascii="OstbeSerif Office" w:hAnsi="OstbeSerif Office" w:cs="Arial"/>
          <w:b/>
          <w:sz w:val="28"/>
          <w:szCs w:val="28"/>
        </w:rPr>
        <w:t>Urlaub, Abwesenheit, Dispo, LBU</w:t>
      </w:r>
    </w:p>
    <w:p w:rsid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56656B">
        <w:rPr>
          <w:rFonts w:ascii="OstbeSerif Office" w:hAnsi="OstbeSerif Office" w:cs="Arial"/>
          <w:b/>
        </w:rPr>
        <w:t>Ich Unterzeichnete(r):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843"/>
      </w:tblGrid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 w:rsidRPr="0056656B">
              <w:rPr>
                <w:rFonts w:ascii="OstbeSerif Office" w:hAnsi="OstbeSerif Office" w:cs="Arial"/>
              </w:rPr>
              <w:t>Name</w:t>
            </w:r>
            <w:r>
              <w:rPr>
                <w:rFonts w:ascii="OstbeSerif Office" w:hAnsi="OstbeSerif Office" w:cs="Arial"/>
              </w:rPr>
              <w:t xml:space="preserve"> – Vorname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Matrikelnummer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6F6708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Adresse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Telefonnummer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E-Mail-Adresse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Amt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Statutarische Situation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Ernannt oder bezeichnet für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</w:tbl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</w:p>
    <w:p w:rsid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56656B">
        <w:rPr>
          <w:rFonts w:ascii="OstbeSerif Office" w:hAnsi="OstbeSerif Office" w:cs="Arial"/>
          <w:b/>
        </w:rPr>
        <w:t>beantrage folgende Urlaubsform: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843"/>
      </w:tblGrid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 w:rsidRPr="0056656B">
              <w:rPr>
                <w:rFonts w:ascii="OstbeSerif Office" w:hAnsi="OstbeSerif Office" w:cs="Arial"/>
              </w:rPr>
              <w:t>Urlaubsform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Von – bis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Für wie viele Stunden?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</w:p>
        </w:tc>
      </w:tr>
      <w:tr w:rsidR="0056656B" w:rsidRPr="0056656B" w:rsidTr="002F790F">
        <w:tc>
          <w:tcPr>
            <w:tcW w:w="3544" w:type="dxa"/>
            <w:tcBorders>
              <w:bottom w:val="single" w:sz="4" w:space="0" w:color="auto"/>
            </w:tcBorders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Eventuelle Begründung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</w:p>
        </w:tc>
      </w:tr>
      <w:tr w:rsidR="002F790F" w:rsidRPr="0056656B" w:rsidTr="002F790F">
        <w:trPr>
          <w:trHeight w:val="291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0F" w:rsidRPr="0056656B" w:rsidRDefault="002F790F" w:rsidP="002F790F">
            <w:pPr>
              <w:spacing w:before="0" w:after="0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Möchte in dieser Zeit einer nebenberuflichen Selb</w:t>
            </w:r>
            <w:r w:rsidR="006A221E">
              <w:rPr>
                <w:rFonts w:ascii="OstbeSerif Office" w:hAnsi="OstbeSerif Office" w:cs="Arial"/>
              </w:rPr>
              <w:t>st</w:t>
            </w:r>
            <w:r>
              <w:rPr>
                <w:rFonts w:ascii="OstbeSerif Office" w:hAnsi="OstbeSerif Office" w:cs="Arial"/>
              </w:rPr>
              <w:t xml:space="preserve">ständigkeit nachgehen:    </w:t>
            </w:r>
            <w:r w:rsidRPr="002F790F">
              <w:rPr>
                <w:rFonts w:ascii="OstbeSerif Office" w:hAnsi="OstbeSerif Office" w:cs="Arial"/>
                <w:b/>
              </w:rPr>
              <w:t>Ja / Nein</w:t>
            </w:r>
          </w:p>
        </w:tc>
      </w:tr>
      <w:tr w:rsidR="002F790F" w:rsidRPr="0056656B" w:rsidTr="002F790F">
        <w:trPr>
          <w:trHeight w:val="268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0F" w:rsidRDefault="002F790F" w:rsidP="002F790F">
            <w:pPr>
              <w:spacing w:before="0" w:after="0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 xml:space="preserve">Möchte in dieser Zeit einer besoldeten Nebentätigkeit als Arbeitnehmer nachgehen: </w:t>
            </w:r>
            <w:r w:rsidRPr="002F790F">
              <w:rPr>
                <w:rFonts w:ascii="OstbeSerif Office" w:hAnsi="OstbeSerif Office" w:cs="Arial"/>
                <w:b/>
              </w:rPr>
              <w:t>Ja / Nein</w:t>
            </w:r>
          </w:p>
        </w:tc>
      </w:tr>
    </w:tbl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56656B">
      <w:pPr>
        <w:spacing w:before="0" w:after="0" w:line="240" w:lineRule="auto"/>
        <w:ind w:left="426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>Datum:</w:t>
      </w:r>
      <w:r w:rsidRPr="0056656B"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 w:rsidRPr="0056656B">
        <w:rPr>
          <w:rFonts w:ascii="OstbeSerif Office" w:hAnsi="OstbeSerif Office" w:cs="Arial"/>
        </w:rPr>
        <w:t xml:space="preserve">Unterschrift: </w:t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ab/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56656B">
        <w:rPr>
          <w:rFonts w:ascii="OstbeSerif Office" w:hAnsi="OstbeSerif Office" w:cs="Arial"/>
          <w:b/>
        </w:rPr>
        <w:t>Gutachten des Schulleiters bzw. des Direktors: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56656B" w:rsidTr="002F790F">
        <w:tc>
          <w:tcPr>
            <w:tcW w:w="9387" w:type="dxa"/>
          </w:tcPr>
          <w:p w:rsidR="0056656B" w:rsidRDefault="0056656B" w:rsidP="0056656B">
            <w:pPr>
              <w:spacing w:before="0" w:after="0"/>
              <w:rPr>
                <w:rFonts w:ascii="OstbeSerif Office" w:hAnsi="OstbeSerif Office" w:cs="Arial"/>
                <w:b/>
              </w:rPr>
            </w:pPr>
          </w:p>
          <w:p w:rsidR="0056656B" w:rsidRDefault="0056656B" w:rsidP="0056656B">
            <w:pPr>
              <w:spacing w:before="0" w:after="0"/>
              <w:rPr>
                <w:rFonts w:ascii="OstbeSerif Office" w:hAnsi="OstbeSerif Office" w:cs="Arial"/>
                <w:b/>
              </w:rPr>
            </w:pPr>
          </w:p>
        </w:tc>
      </w:tr>
    </w:tbl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</w:p>
    <w:p w:rsidR="0056656B" w:rsidRPr="0056656B" w:rsidRDefault="0056656B" w:rsidP="0056656B">
      <w:pPr>
        <w:spacing w:before="0" w:after="0" w:line="240" w:lineRule="auto"/>
        <w:ind w:left="426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>Datum:</w:t>
      </w:r>
      <w:r w:rsidRPr="0056656B"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 w:rsidRPr="0056656B">
        <w:rPr>
          <w:rFonts w:ascii="OstbeSerif Office" w:hAnsi="OstbeSerif Office" w:cs="Arial"/>
        </w:rPr>
        <w:t>Unterschrift:</w:t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ab/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56656B">
        <w:rPr>
          <w:rFonts w:ascii="OstbeSerif Office" w:hAnsi="OstbeSerif Office" w:cs="Arial"/>
          <w:b/>
        </w:rPr>
        <w:t>Prüfung laut gesetzlicher Grundlage:</w:t>
      </w:r>
    </w:p>
    <w:p w:rsidR="0056656B" w:rsidRDefault="002F790F" w:rsidP="0056656B">
      <w:pPr>
        <w:spacing w:before="0" w:after="0" w:line="240" w:lineRule="auto"/>
        <w:ind w:left="426"/>
        <w:rPr>
          <w:rFonts w:ascii="Verdana" w:hAnsi="Verdana"/>
        </w:rPr>
      </w:pPr>
      <w:bookmarkStart w:id="0" w:name="_GoBack"/>
      <w:bookmarkEnd w:id="0"/>
      <w:r>
        <w:rPr>
          <w:rFonts w:ascii="OstbeSerif Office" w:hAnsi="OstbeSerif Office" w:cs="Arial"/>
        </w:rPr>
        <w:t xml:space="preserve">Einverstanden </w:t>
      </w:r>
      <w:r w:rsidR="0056656B" w:rsidRPr="0056656B">
        <w:rPr>
          <w:rFonts w:ascii="OstbeSerif Office" w:hAnsi="OstbeSerif Office" w:cs="Arial"/>
        </w:rPr>
        <w:t xml:space="preserve"> </w:t>
      </w:r>
      <w:r w:rsidR="0056656B">
        <w:rPr>
          <w:rFonts w:ascii="Verdana" w:hAnsi="Verdana"/>
        </w:rPr>
        <w:sym w:font="Wingdings" w:char="F0A8"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proofErr w:type="spellStart"/>
      <w:r>
        <w:rPr>
          <w:rFonts w:ascii="OstbeSerif Office" w:hAnsi="OstbeSerif Office" w:cs="Arial"/>
        </w:rPr>
        <w:t>Nicht</w:t>
      </w:r>
      <w:proofErr w:type="spellEnd"/>
      <w:r>
        <w:rPr>
          <w:rFonts w:ascii="OstbeSerif Office" w:hAnsi="OstbeSerif Office" w:cs="Arial"/>
        </w:rPr>
        <w:t xml:space="preserve"> einverstanden  </w:t>
      </w:r>
      <w:r>
        <w:rPr>
          <w:rFonts w:ascii="Verdana" w:hAnsi="Verdana"/>
        </w:rPr>
        <w:sym w:font="Wingdings" w:char="F0A8"/>
      </w:r>
    </w:p>
    <w:p w:rsidR="002F790F" w:rsidRDefault="002F790F" w:rsidP="0056656B">
      <w:pPr>
        <w:spacing w:before="0" w:after="0" w:line="240" w:lineRule="auto"/>
        <w:ind w:left="426"/>
        <w:rPr>
          <w:rFonts w:ascii="Verdana" w:hAnsi="Verdana"/>
        </w:rPr>
      </w:pPr>
    </w:p>
    <w:p w:rsidR="0056656B" w:rsidRPr="002F790F" w:rsidRDefault="002F790F" w:rsidP="002F79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142"/>
        <w:rPr>
          <w:rFonts w:ascii="OstbeSerif Office" w:hAnsi="OstbeSerif Office" w:cs="Arial"/>
          <w:b/>
        </w:rPr>
      </w:pPr>
      <w:r>
        <w:rPr>
          <w:rFonts w:ascii="OstbeSerif Office" w:hAnsi="OstbeSerif Office" w:cs="Arial"/>
        </w:rPr>
        <w:t xml:space="preserve">  </w:t>
      </w:r>
      <w:r w:rsidRPr="002F790F">
        <w:rPr>
          <w:rFonts w:ascii="OstbeSerif Office" w:hAnsi="OstbeSerif Office" w:cs="Arial"/>
          <w:b/>
        </w:rPr>
        <w:t>Begründung:</w:t>
      </w:r>
    </w:p>
    <w:p w:rsidR="002F790F" w:rsidRDefault="002F790F" w:rsidP="002F79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142"/>
        <w:rPr>
          <w:rFonts w:ascii="OstbeSerif Office" w:hAnsi="OstbeSerif Office" w:cs="Arial"/>
        </w:rPr>
      </w:pPr>
    </w:p>
    <w:p w:rsidR="002F790F" w:rsidRDefault="002F790F" w:rsidP="002F79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142"/>
        <w:rPr>
          <w:rFonts w:ascii="OstbeSerif Office" w:hAnsi="OstbeSerif Office" w:cs="Arial"/>
        </w:rPr>
      </w:pPr>
    </w:p>
    <w:p w:rsidR="002F790F" w:rsidRPr="0056656B" w:rsidRDefault="002F790F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2F790F">
      <w:pPr>
        <w:spacing w:before="0" w:after="0" w:line="240" w:lineRule="auto"/>
        <w:ind w:left="426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>Datum:</w:t>
      </w:r>
      <w:r w:rsidRPr="0056656B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Pr="0056656B">
        <w:rPr>
          <w:rFonts w:ascii="OstbeSerif Office" w:hAnsi="OstbeSerif Office" w:cs="Arial"/>
        </w:rPr>
        <w:t>Unterschrift des Fachbereichsleiters:</w:t>
      </w:r>
    </w:p>
    <w:p w:rsidR="00C726B8" w:rsidRDefault="00C726B8" w:rsidP="00EA76FF">
      <w:pPr>
        <w:spacing w:before="0" w:after="0" w:line="240" w:lineRule="auto"/>
        <w:rPr>
          <w:rFonts w:ascii="OstbeSerif Office" w:hAnsi="OstbeSerif Office"/>
          <w:sz w:val="20"/>
        </w:rPr>
      </w:pPr>
    </w:p>
    <w:p w:rsidR="002F790F" w:rsidRDefault="002F790F">
      <w:pPr>
        <w:spacing w:before="0" w:after="0" w:line="240" w:lineRule="auto"/>
        <w:rPr>
          <w:rFonts w:ascii="OstbeSerif Office" w:hAnsi="OstbeSerif Office"/>
          <w:b/>
          <w:sz w:val="18"/>
          <w:szCs w:val="18"/>
        </w:rPr>
      </w:pPr>
    </w:p>
    <w:p w:rsidR="002F790F" w:rsidRDefault="002F790F">
      <w:pPr>
        <w:spacing w:before="0" w:after="0" w:line="240" w:lineRule="auto"/>
        <w:rPr>
          <w:rFonts w:ascii="OstbeSerif Office" w:hAnsi="OstbeSerif Office"/>
          <w:b/>
          <w:sz w:val="18"/>
          <w:szCs w:val="18"/>
        </w:rPr>
      </w:pPr>
    </w:p>
    <w:p w:rsidR="002C01F1" w:rsidRPr="00C726B8" w:rsidRDefault="00C726B8">
      <w:pPr>
        <w:spacing w:before="0" w:after="0" w:line="240" w:lineRule="auto"/>
        <w:rPr>
          <w:b/>
        </w:rPr>
      </w:pPr>
      <w:r w:rsidRPr="00D12989">
        <w:rPr>
          <w:rFonts w:ascii="OstbeSerif Office" w:hAnsi="OstbeSerif Office"/>
          <w:b/>
          <w:sz w:val="18"/>
          <w:szCs w:val="18"/>
        </w:rPr>
        <w:t>Das Ministerium der Deutschsprachigen Gemeinschaft ist verantwortlicher Verarbeiter Ihrer Daten gemäß der Datenschutz-Grundverordnung (EU) Nr. 2016/679 vom 27. April 2016 und den entsprechenden Ausführungsbestimmungen. Es verwendet diese Daten nur für den angegebenen Zweck und die Dauer</w:t>
      </w:r>
      <w:r w:rsidR="00685852" w:rsidRPr="00D12989">
        <w:rPr>
          <w:rFonts w:ascii="OstbeSerif Office" w:hAnsi="OstbeSerif Office"/>
          <w:b/>
          <w:sz w:val="18"/>
          <w:szCs w:val="18"/>
        </w:rPr>
        <w:t xml:space="preserve"> </w:t>
      </w:r>
      <w:r w:rsidR="00AE11BE">
        <w:rPr>
          <w:rFonts w:ascii="OstbeSerif Office" w:hAnsi="OstbeSerif Office"/>
          <w:b/>
          <w:sz w:val="18"/>
          <w:szCs w:val="18"/>
        </w:rPr>
        <w:t>des laufenden Schuljahres</w:t>
      </w:r>
      <w:r w:rsidRPr="00D12989">
        <w:rPr>
          <w:rFonts w:ascii="OstbeSerif Office" w:hAnsi="OstbeSerif Office"/>
          <w:b/>
          <w:sz w:val="18"/>
          <w:szCs w:val="18"/>
        </w:rPr>
        <w:t xml:space="preserve">. Ihre Persönlichkeitsrechte erfahren daher eine besondere Beachtung. Weiterführende Informationen zur Wahrung Ihrer Rechte finden Sie unter </w:t>
      </w:r>
      <w:hyperlink r:id="rId9" w:history="1">
        <w:r w:rsidRPr="00D12989">
          <w:rPr>
            <w:rStyle w:val="Hyperlink"/>
            <w:rFonts w:ascii="OstbeSerif Office" w:hAnsi="OstbeSerif Office"/>
            <w:b/>
            <w:sz w:val="18"/>
            <w:szCs w:val="18"/>
          </w:rPr>
          <w:t>www.ostbelgienlive.be/datenschutz</w:t>
        </w:r>
      </w:hyperlink>
      <w:r w:rsidRPr="00D12989">
        <w:rPr>
          <w:rFonts w:ascii="OstbeSerif Office" w:hAnsi="OstbeSerif Office"/>
          <w:b/>
          <w:sz w:val="18"/>
          <w:szCs w:val="18"/>
        </w:rPr>
        <w:t xml:space="preserve">. Sie erreichen unseren Datenschutzbeauftragten, Herrn Wilfried Heyen, unter </w:t>
      </w:r>
      <w:hyperlink r:id="rId10" w:history="1">
        <w:r w:rsidRPr="00D12989">
          <w:rPr>
            <w:rStyle w:val="Hyperlink"/>
            <w:rFonts w:ascii="OstbeSerif Office" w:hAnsi="OstbeSerif Office"/>
            <w:b/>
            <w:sz w:val="18"/>
            <w:szCs w:val="18"/>
          </w:rPr>
          <w:t>datenschutz@dgov.be</w:t>
        </w:r>
      </w:hyperlink>
      <w:r w:rsidRPr="00D12989">
        <w:rPr>
          <w:rFonts w:ascii="OstbeSerif Office" w:hAnsi="OstbeSerif Office"/>
          <w:b/>
          <w:sz w:val="18"/>
          <w:szCs w:val="18"/>
        </w:rPr>
        <w:t>.</w:t>
      </w:r>
    </w:p>
    <w:sectPr w:rsidR="002C01F1" w:rsidRPr="00C726B8" w:rsidSect="00E95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3" w:bottom="142" w:left="1276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F1" w:rsidRDefault="005E3AF1" w:rsidP="00C60D54">
      <w:pPr>
        <w:pStyle w:val="Endnotentrennlinie"/>
      </w:pPr>
    </w:p>
  </w:endnote>
  <w:endnote w:type="continuationSeparator" w:id="0">
    <w:p w:rsidR="005E3AF1" w:rsidRDefault="005E3AF1" w:rsidP="00C60D54">
      <w:pPr>
        <w:pStyle w:val="Endnoten-Fortsetzungstrennlinie"/>
      </w:pPr>
    </w:p>
  </w:endnote>
  <w:endnote w:type="continuationNotice" w:id="1">
    <w:p w:rsidR="005E3AF1" w:rsidRDefault="005E3AF1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42" w:rsidRDefault="00E87D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0C59CB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0C59CB">
        <w:rPr>
          <w:noProof/>
        </w:rPr>
        <w:t>2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0C59CB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0C59CB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0C59CB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F1" w:rsidRDefault="005E3AF1" w:rsidP="004266B9">
      <w:pPr>
        <w:pStyle w:val="Funotentrennline"/>
      </w:pPr>
    </w:p>
  </w:footnote>
  <w:footnote w:type="continuationSeparator" w:id="0">
    <w:p w:rsidR="005E3AF1" w:rsidRDefault="005E3AF1" w:rsidP="004266B9">
      <w:pPr>
        <w:pStyle w:val="Funoten-Fortsetzungstrennlinie"/>
      </w:pPr>
    </w:p>
  </w:footnote>
  <w:footnote w:type="continuationNotice" w:id="1">
    <w:p w:rsidR="005E3AF1" w:rsidRDefault="005E3AF1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42" w:rsidRDefault="00E87D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614084"/>
    <w:multiLevelType w:val="multilevel"/>
    <w:tmpl w:val="994C714A"/>
    <w:numStyleLink w:val="NummerierteListe"/>
  </w:abstractNum>
  <w:abstractNum w:abstractNumId="21">
    <w:nsid w:val="2EC32A24"/>
    <w:multiLevelType w:val="multilevel"/>
    <w:tmpl w:val="45927B56"/>
    <w:numStyleLink w:val="Aufzhlungsliste"/>
  </w:abstractNum>
  <w:abstractNum w:abstractNumId="22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C10575"/>
    <w:multiLevelType w:val="multilevel"/>
    <w:tmpl w:val="352C25C6"/>
    <w:numStyleLink w:val="Gliederungsliste"/>
  </w:abstractNum>
  <w:abstractNum w:abstractNumId="24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3E46405"/>
    <w:multiLevelType w:val="multilevel"/>
    <w:tmpl w:val="994C714A"/>
    <w:numStyleLink w:val="NummerierteListe"/>
  </w:abstractNum>
  <w:abstractNum w:abstractNumId="26">
    <w:nsid w:val="37754940"/>
    <w:multiLevelType w:val="multilevel"/>
    <w:tmpl w:val="352C25C6"/>
    <w:numStyleLink w:val="Gliederungsliste"/>
  </w:abstractNum>
  <w:abstractNum w:abstractNumId="27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3C4B49EB"/>
    <w:multiLevelType w:val="multilevel"/>
    <w:tmpl w:val="352C25C6"/>
    <w:numStyleLink w:val="Gliederungsliste"/>
  </w:abstractNum>
  <w:abstractNum w:abstractNumId="29">
    <w:nsid w:val="477C16DF"/>
    <w:multiLevelType w:val="multilevel"/>
    <w:tmpl w:val="352C25C6"/>
    <w:numStyleLink w:val="Gliederungsliste"/>
  </w:abstractNum>
  <w:abstractNum w:abstractNumId="3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F61D5"/>
    <w:multiLevelType w:val="multilevel"/>
    <w:tmpl w:val="45927B56"/>
    <w:numStyleLink w:val="Aufzhlungsliste"/>
  </w:abstractNum>
  <w:abstractNum w:abstractNumId="33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799446B"/>
    <w:multiLevelType w:val="multilevel"/>
    <w:tmpl w:val="352C25C6"/>
    <w:numStyleLink w:val="Gliederungsliste"/>
  </w:abstractNum>
  <w:abstractNum w:abstractNumId="35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>
    <w:nsid w:val="5D850253"/>
    <w:multiLevelType w:val="multilevel"/>
    <w:tmpl w:val="352C25C6"/>
    <w:numStyleLink w:val="Gliederungsliste"/>
  </w:abstractNum>
  <w:abstractNum w:abstractNumId="37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B5EC9"/>
    <w:multiLevelType w:val="multilevel"/>
    <w:tmpl w:val="994C714A"/>
    <w:numStyleLink w:val="NummerierteListe"/>
  </w:abstractNum>
  <w:abstractNum w:abstractNumId="39">
    <w:nsid w:val="778876AB"/>
    <w:multiLevelType w:val="multilevel"/>
    <w:tmpl w:val="994C714A"/>
    <w:numStyleLink w:val="NummerierteListe"/>
  </w:abstractNum>
  <w:abstractNum w:abstractNumId="40">
    <w:nsid w:val="7A530E89"/>
    <w:multiLevelType w:val="multilevel"/>
    <w:tmpl w:val="352C25C6"/>
    <w:numStyleLink w:val="Gliederungsliste"/>
  </w:abstractNum>
  <w:abstractNum w:abstractNumId="41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1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0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9"/>
    <w:rsid w:val="00001506"/>
    <w:rsid w:val="0001212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B0BFB"/>
    <w:rsid w:val="000B4EA2"/>
    <w:rsid w:val="000B5EBD"/>
    <w:rsid w:val="000B6D28"/>
    <w:rsid w:val="000C0FCC"/>
    <w:rsid w:val="000C2163"/>
    <w:rsid w:val="000C59CB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36D0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2F790F"/>
    <w:rsid w:val="00307E76"/>
    <w:rsid w:val="003150E5"/>
    <w:rsid w:val="00332CBB"/>
    <w:rsid w:val="003331EF"/>
    <w:rsid w:val="003341D8"/>
    <w:rsid w:val="00350B62"/>
    <w:rsid w:val="0035277E"/>
    <w:rsid w:val="00355B36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1C48"/>
    <w:rsid w:val="004266B9"/>
    <w:rsid w:val="004319B7"/>
    <w:rsid w:val="00447FB8"/>
    <w:rsid w:val="004632EE"/>
    <w:rsid w:val="00464C74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56B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AF1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5852"/>
    <w:rsid w:val="00687020"/>
    <w:rsid w:val="0069165A"/>
    <w:rsid w:val="006A221E"/>
    <w:rsid w:val="006A2528"/>
    <w:rsid w:val="006B1924"/>
    <w:rsid w:val="006B55B0"/>
    <w:rsid w:val="006B5C01"/>
    <w:rsid w:val="006B6703"/>
    <w:rsid w:val="006C445C"/>
    <w:rsid w:val="006D4D78"/>
    <w:rsid w:val="006E389A"/>
    <w:rsid w:val="006F6708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2D36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semiHidden="0" w:uiPriority="9" w:unhideWhenUsed="0" w:qFormat="1"/>
    <w:lsdException w:name="heading 3" w:semiHidden="0" w:uiPriority="9"/>
    <w:lsdException w:name="heading 4" w:uiPriority="3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10" w:qFormat="1"/>
    <w:lsdException w:name="envelope address" w:qFormat="1"/>
    <w:lsdException w:name="List" w:semiHidden="0" w:uiPriority="14" w:qFormat="1"/>
    <w:lsdException w:name="List Bullet" w:uiPriority="11" w:qFormat="1"/>
    <w:lsdException w:name="List Number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qFormat="1"/>
    <w:lsdException w:name="Title" w:semiHidden="0" w:uiPriority="10" w:unhideWhenUsed="0" w:qFormat="1"/>
    <w:lsdException w:name="Signature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qFormat="1"/>
    <w:lsdException w:name="Block Text" w:uiPriority="2" w:qFormat="1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semiHidden="0" w:uiPriority="9" w:unhideWhenUsed="0" w:qFormat="1"/>
    <w:lsdException w:name="heading 3" w:semiHidden="0" w:uiPriority="9"/>
    <w:lsdException w:name="heading 4" w:uiPriority="3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10" w:qFormat="1"/>
    <w:lsdException w:name="envelope address" w:qFormat="1"/>
    <w:lsdException w:name="List" w:semiHidden="0" w:uiPriority="14" w:qFormat="1"/>
    <w:lsdException w:name="List Bullet" w:uiPriority="11" w:qFormat="1"/>
    <w:lsdException w:name="List Number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qFormat="1"/>
    <w:lsdException w:name="Title" w:semiHidden="0" w:uiPriority="10" w:unhideWhenUsed="0" w:qFormat="1"/>
    <w:lsdException w:name="Signature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qFormat="1"/>
    <w:lsdException w:name="Block Text" w:uiPriority="2" w:qFormat="1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tenschutz@d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belgienlive.be/datenschut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406E-9363-428E-BB4E-0CC8652F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KREUTZ, Darinka</cp:lastModifiedBy>
  <cp:revision>5</cp:revision>
  <cp:lastPrinted>2019-08-27T07:00:00Z</cp:lastPrinted>
  <dcterms:created xsi:type="dcterms:W3CDTF">2019-08-27T05:47:00Z</dcterms:created>
  <dcterms:modified xsi:type="dcterms:W3CDTF">2019-09-09T09:39:00Z</dcterms:modified>
</cp:coreProperties>
</file>